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9E" w:rsidRDefault="003F0447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Серия мебели для сотрудников «</w:t>
      </w:r>
      <w:r w:rsidR="00234D4A">
        <w:rPr>
          <w:b/>
          <w:sz w:val="32"/>
          <w:szCs w:val="32"/>
          <w:lang w:val="en-US"/>
        </w:rPr>
        <w:t>Gamma</w:t>
      </w:r>
      <w:r>
        <w:rPr>
          <w:b/>
          <w:sz w:val="32"/>
          <w:szCs w:val="32"/>
        </w:rPr>
        <w:t>»</w:t>
      </w:r>
    </w:p>
    <w:p w:rsidR="00DE1596" w:rsidRPr="00FB08B9" w:rsidRDefault="00DE1596" w:rsidP="00DE1596">
      <w:pPr>
        <w:rPr>
          <w:sz w:val="28"/>
          <w:szCs w:val="28"/>
        </w:rPr>
      </w:pPr>
      <w:r w:rsidRPr="00734D77">
        <w:rPr>
          <w:sz w:val="28"/>
          <w:szCs w:val="28"/>
        </w:rPr>
        <w:t>(ТО №5627-0</w:t>
      </w:r>
      <w:r>
        <w:rPr>
          <w:sz w:val="28"/>
          <w:szCs w:val="28"/>
        </w:rPr>
        <w:t>12</w:t>
      </w:r>
      <w:r w:rsidRPr="00734D77">
        <w:rPr>
          <w:sz w:val="28"/>
          <w:szCs w:val="28"/>
        </w:rPr>
        <w:t>-16848399-20</w:t>
      </w:r>
      <w:r>
        <w:rPr>
          <w:sz w:val="28"/>
          <w:szCs w:val="28"/>
        </w:rPr>
        <w:t>05</w:t>
      </w:r>
      <w:r w:rsidRPr="00734D77">
        <w:rPr>
          <w:sz w:val="28"/>
          <w:szCs w:val="28"/>
        </w:rPr>
        <w:t>)</w:t>
      </w:r>
    </w:p>
    <w:p w:rsidR="003F0447" w:rsidRDefault="003F0447"/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23"/>
        <w:gridCol w:w="6942"/>
      </w:tblGrid>
      <w:tr w:rsidR="00880A4A" w:rsidRPr="000073EE" w:rsidTr="001F4E8A">
        <w:trPr>
          <w:trHeight w:val="340"/>
        </w:trPr>
        <w:tc>
          <w:tcPr>
            <w:tcW w:w="665" w:type="pct"/>
            <w:shd w:val="clear" w:color="auto" w:fill="auto"/>
            <w:vAlign w:val="center"/>
          </w:tcPr>
          <w:p w:rsidR="00880A4A" w:rsidRPr="00880A4A" w:rsidRDefault="00880A4A" w:rsidP="00880A4A">
            <w:pPr>
              <w:jc w:val="center"/>
              <w:rPr>
                <w:b/>
              </w:rPr>
            </w:pPr>
            <w:r w:rsidRPr="00880A4A">
              <w:rPr>
                <w:b/>
              </w:rPr>
              <w:t>Артикул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880A4A" w:rsidRPr="00880A4A" w:rsidRDefault="00880A4A" w:rsidP="00880A4A">
            <w:pPr>
              <w:contextualSpacing/>
              <w:jc w:val="center"/>
              <w:rPr>
                <w:b/>
              </w:rPr>
            </w:pPr>
            <w:r w:rsidRPr="00880A4A">
              <w:rPr>
                <w:b/>
              </w:rPr>
              <w:t>Эскиз</w:t>
            </w:r>
          </w:p>
        </w:tc>
        <w:tc>
          <w:tcPr>
            <w:tcW w:w="3248" w:type="pct"/>
            <w:shd w:val="clear" w:color="auto" w:fill="auto"/>
            <w:vAlign w:val="center"/>
          </w:tcPr>
          <w:p w:rsidR="00880A4A" w:rsidRPr="00880A4A" w:rsidRDefault="00880A4A" w:rsidP="00880A4A">
            <w:pPr>
              <w:jc w:val="center"/>
              <w:rPr>
                <w:b/>
              </w:rPr>
            </w:pPr>
            <w:r w:rsidRPr="00880A4A">
              <w:rPr>
                <w:b/>
              </w:rPr>
              <w:t>Описание</w:t>
            </w: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357C81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" cy="665849"/>
                  <wp:effectExtent l="1905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6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C90F34">
            <w:pPr>
              <w:rPr>
                <w:b/>
              </w:rPr>
            </w:pPr>
          </w:p>
          <w:p w:rsidR="006958ED" w:rsidRPr="00FF20AC" w:rsidRDefault="006958ED" w:rsidP="00C90F34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 xml:space="preserve">прямой </w:t>
            </w:r>
            <w:r w:rsidRPr="00F82CB4">
              <w:rPr>
                <w:b/>
              </w:rPr>
              <w:t>1</w:t>
            </w:r>
            <w:r>
              <w:rPr>
                <w:b/>
              </w:rPr>
              <w:t>20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70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C90F34">
            <w:pPr>
              <w:rPr>
                <w:sz w:val="20"/>
                <w:szCs w:val="20"/>
              </w:rPr>
            </w:pPr>
          </w:p>
          <w:p w:rsidR="006958ED" w:rsidRDefault="006958ED" w:rsidP="002B3B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2B3B8D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>Глубина столешницы –</w:t>
            </w:r>
            <w:r>
              <w:rPr>
                <w:sz w:val="20"/>
                <w:szCs w:val="20"/>
              </w:rPr>
              <w:t xml:space="preserve"> 704</w:t>
            </w:r>
            <w:r w:rsidRPr="00850943">
              <w:rPr>
                <w:sz w:val="20"/>
                <w:szCs w:val="20"/>
              </w:rPr>
              <w:t xml:space="preserve"> мм, длина – </w:t>
            </w:r>
            <w:r>
              <w:rPr>
                <w:sz w:val="20"/>
                <w:szCs w:val="20"/>
              </w:rPr>
              <w:t>1204</w:t>
            </w:r>
            <w:r w:rsidRPr="00850943">
              <w:rPr>
                <w:sz w:val="20"/>
                <w:szCs w:val="20"/>
              </w:rPr>
              <w:t xml:space="preserve"> мм. Ширина опор – 5</w:t>
            </w:r>
            <w:r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850943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850943">
              <w:rPr>
                <w:sz w:val="20"/>
                <w:szCs w:val="20"/>
              </w:rPr>
              <w:t xml:space="preserve"> мм. Царга утоплена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 xml:space="preserve">50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Pr="00850943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2B3B8D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 xml:space="preserve">Конфигурация и размеры столешницы позволяют доукомплектовать стол приставными элементами (приставки, тумбы) с глубиной топа </w:t>
            </w:r>
            <w:r>
              <w:rPr>
                <w:sz w:val="20"/>
                <w:szCs w:val="20"/>
              </w:rPr>
              <w:t>70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мм.</w:t>
            </w:r>
          </w:p>
          <w:p w:rsidR="006958ED" w:rsidRPr="00B00993" w:rsidRDefault="006958ED" w:rsidP="002B3B8D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6958ED" w:rsidRPr="00630E4C" w:rsidRDefault="006958ED" w:rsidP="002B3B8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</w:t>
            </w:r>
            <w:r w:rsidR="009D2792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</w:t>
            </w:r>
            <w:r w:rsidR="009D2792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9D2792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9D2792"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0C4282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2000" cy="694288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2000" cy="69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прямой 14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70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8F3D66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>Глубина столешницы –</w:t>
            </w:r>
            <w:r>
              <w:rPr>
                <w:sz w:val="20"/>
                <w:szCs w:val="20"/>
              </w:rPr>
              <w:t xml:space="preserve"> 704</w:t>
            </w:r>
            <w:r w:rsidRPr="00850943">
              <w:rPr>
                <w:sz w:val="20"/>
                <w:szCs w:val="20"/>
              </w:rPr>
              <w:t xml:space="preserve"> мм, длина – </w:t>
            </w:r>
            <w:r>
              <w:rPr>
                <w:sz w:val="20"/>
                <w:szCs w:val="20"/>
              </w:rPr>
              <w:t>1404</w:t>
            </w:r>
            <w:r w:rsidRPr="00850943">
              <w:rPr>
                <w:sz w:val="20"/>
                <w:szCs w:val="20"/>
              </w:rPr>
              <w:t xml:space="preserve"> мм. Ширина опор – 5</w:t>
            </w:r>
            <w:r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</w:t>
            </w:r>
            <w:r w:rsidRPr="00850943">
              <w:rPr>
                <w:sz w:val="20"/>
                <w:szCs w:val="20"/>
              </w:rPr>
              <w:lastRenderedPageBreak/>
              <w:t>Высота царги стола – 3</w:t>
            </w:r>
            <w:r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850943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850943">
              <w:rPr>
                <w:sz w:val="20"/>
                <w:szCs w:val="20"/>
              </w:rPr>
              <w:t xml:space="preserve"> мм. Царга утоплена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 xml:space="preserve">50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Pr="00850943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8F3D66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 xml:space="preserve">Конфигурация и размеры столешницы позволяют доукомплектовать стол приставными элементами (приставки, тумбы) с глубиной топа </w:t>
            </w:r>
            <w:r>
              <w:rPr>
                <w:sz w:val="20"/>
                <w:szCs w:val="20"/>
              </w:rPr>
              <w:t>70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мм.</w:t>
            </w:r>
          </w:p>
          <w:p w:rsidR="006958ED" w:rsidRPr="00B00993" w:rsidRDefault="006958ED" w:rsidP="008F3D66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F2F77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G-103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641805"/>
                  <wp:effectExtent l="0" t="0" r="6350" b="635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64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(правый)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8F3D66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D86BB1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8F3D66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</w:t>
            </w:r>
            <w:r w:rsidRPr="00366E71">
              <w:rPr>
                <w:sz w:val="20"/>
                <w:szCs w:val="20"/>
              </w:rPr>
              <w:lastRenderedPageBreak/>
              <w:t>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974AC4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G-103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690514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69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(левый)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D86BB1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lastRenderedPageBreak/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850943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Default="006958ED" w:rsidP="00EA36C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G-104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000" cy="661066"/>
                  <wp:effectExtent l="0" t="0" r="0" b="571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66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(правый)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397C47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397C47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397C47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lastRenderedPageBreak/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850943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35305" w:rsidRDefault="006958ED" w:rsidP="00F776EB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G-104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723534"/>
                  <wp:effectExtent l="0" t="0" r="1905" b="63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723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7A78" w:rsidRDefault="00697A7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(левый)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397C47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397C47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397C47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850943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G-105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B5155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6000" cy="663063"/>
                  <wp:effectExtent l="0" t="0" r="8255" b="381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000" cy="663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0C4282">
            <w:pPr>
              <w:rPr>
                <w:b/>
              </w:rPr>
            </w:pPr>
          </w:p>
          <w:p w:rsidR="006958ED" w:rsidRPr="00FF20AC" w:rsidRDefault="006958ED" w:rsidP="000C4282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(правый)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0C4282">
            <w:pPr>
              <w:rPr>
                <w:sz w:val="20"/>
                <w:szCs w:val="20"/>
              </w:rPr>
            </w:pP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5E778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G-105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B5155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000" cy="661158"/>
                  <wp:effectExtent l="0" t="0" r="0" b="571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66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974AC4">
            <w:pPr>
              <w:rPr>
                <w:b/>
              </w:rPr>
            </w:pPr>
          </w:p>
          <w:p w:rsidR="006958ED" w:rsidRPr="00FF20AC" w:rsidRDefault="006958ED" w:rsidP="00974AC4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(левый)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974AC4">
            <w:pPr>
              <w:rPr>
                <w:sz w:val="20"/>
                <w:szCs w:val="20"/>
              </w:rPr>
            </w:pP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lastRenderedPageBreak/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5E778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B57FCA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G-106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000" cy="692363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692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B40C01">
            <w:pPr>
              <w:rPr>
                <w:b/>
              </w:rPr>
            </w:pPr>
          </w:p>
          <w:p w:rsidR="006958ED" w:rsidRPr="00FF20AC" w:rsidRDefault="006958ED" w:rsidP="00B40C01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(правый)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B40C01">
            <w:pPr>
              <w:rPr>
                <w:sz w:val="20"/>
                <w:szCs w:val="20"/>
              </w:rPr>
            </w:pP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1500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35305" w:rsidRDefault="006958ED" w:rsidP="00B57FCA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G-106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4000" cy="701740"/>
                  <wp:effectExtent l="0" t="0" r="3810" b="317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4000" cy="70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974AC4">
            <w:pPr>
              <w:rPr>
                <w:b/>
              </w:rPr>
            </w:pPr>
          </w:p>
          <w:p w:rsidR="006958ED" w:rsidRPr="00FF20AC" w:rsidRDefault="006958ED" w:rsidP="00974AC4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(левый)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974AC4">
            <w:pPr>
              <w:rPr>
                <w:sz w:val="20"/>
                <w:szCs w:val="20"/>
              </w:rPr>
            </w:pP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1500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</w:t>
            </w:r>
            <w:r w:rsidRPr="00C01B4B">
              <w:rPr>
                <w:sz w:val="20"/>
                <w:szCs w:val="20"/>
              </w:rPr>
              <w:lastRenderedPageBreak/>
              <w:t>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B57FC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G-119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A85670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652969"/>
                  <wp:effectExtent l="0" t="0" r="635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65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DD2A8D">
            <w:pPr>
              <w:rPr>
                <w:b/>
              </w:rPr>
            </w:pPr>
          </w:p>
          <w:p w:rsidR="006958ED" w:rsidRPr="00FF20AC" w:rsidRDefault="006958ED" w:rsidP="00DD2A8D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эргономичный (правый)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DD2A8D">
            <w:pPr>
              <w:rPr>
                <w:sz w:val="20"/>
                <w:szCs w:val="20"/>
              </w:rPr>
            </w:pP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68</w:t>
            </w:r>
            <w:r w:rsidR="009848BD">
              <w:rPr>
                <w:sz w:val="20"/>
                <w:szCs w:val="20"/>
              </w:rPr>
              <w:t>2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900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</w:t>
            </w:r>
            <w:r>
              <w:rPr>
                <w:sz w:val="20"/>
                <w:szCs w:val="20"/>
              </w:rPr>
              <w:t xml:space="preserve">криволинейным топом </w:t>
            </w:r>
            <w:r w:rsidRPr="002866DF">
              <w:rPr>
                <w:sz w:val="20"/>
                <w:szCs w:val="20"/>
              </w:rPr>
              <w:t xml:space="preserve">глубиной </w:t>
            </w:r>
            <w:r>
              <w:rPr>
                <w:sz w:val="20"/>
                <w:szCs w:val="20"/>
              </w:rPr>
              <w:t>560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</w:t>
            </w:r>
            <w:r w:rsidRPr="00366E71">
              <w:rPr>
                <w:sz w:val="20"/>
                <w:szCs w:val="20"/>
              </w:rPr>
              <w:lastRenderedPageBreak/>
              <w:t>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35305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G-119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A85670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66685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6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75448">
            <w:pPr>
              <w:rPr>
                <w:b/>
              </w:rPr>
            </w:pPr>
          </w:p>
          <w:p w:rsidR="006958ED" w:rsidRPr="00FF20AC" w:rsidRDefault="006958ED" w:rsidP="00675448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эргономичный (левый)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75448">
            <w:pPr>
              <w:rPr>
                <w:sz w:val="20"/>
                <w:szCs w:val="20"/>
              </w:rPr>
            </w:pP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68</w:t>
            </w:r>
            <w:r w:rsidR="009848BD">
              <w:rPr>
                <w:sz w:val="20"/>
                <w:szCs w:val="20"/>
              </w:rPr>
              <w:t>2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900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</w:t>
            </w:r>
            <w:r>
              <w:rPr>
                <w:sz w:val="20"/>
                <w:szCs w:val="20"/>
              </w:rPr>
              <w:t xml:space="preserve">криволинейным топом </w:t>
            </w:r>
            <w:r w:rsidRPr="002866DF">
              <w:rPr>
                <w:sz w:val="20"/>
                <w:szCs w:val="20"/>
              </w:rPr>
              <w:t xml:space="preserve">глубиной </w:t>
            </w:r>
            <w:r>
              <w:rPr>
                <w:sz w:val="20"/>
                <w:szCs w:val="20"/>
              </w:rPr>
              <w:t>560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 xml:space="preserve">Изделие снабжено инструкцией по </w:t>
            </w:r>
            <w:r w:rsidRPr="001E018F">
              <w:rPr>
                <w:sz w:val="20"/>
                <w:szCs w:val="20"/>
              </w:rPr>
              <w:lastRenderedPageBreak/>
              <w:t>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G-118 R + G-118.1 R + G-27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838ED" w:rsidRDefault="00A85670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26374"/>
                  <wp:effectExtent l="0" t="0" r="3810" b="254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8000" cy="62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F27" w:rsidRPr="00175122" w:rsidRDefault="008C3F2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составной эргономичный с тумбой (правый)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6958ED" w:rsidRPr="00D443BC" w:rsidRDefault="006958ED" w:rsidP="005E6CF6">
            <w:pPr>
              <w:jc w:val="both"/>
              <w:rPr>
                <w:sz w:val="20"/>
                <w:szCs w:val="20"/>
              </w:rPr>
            </w:pPr>
            <w:r w:rsidRPr="00D443BC">
              <w:rPr>
                <w:sz w:val="20"/>
                <w:szCs w:val="20"/>
              </w:rPr>
              <w:t xml:space="preserve">Стол состоит из столешницы, опирающейся на подстолье из двух опор и царги. Благодаря конфигурации и размеру столешницы, с ее правой стороны </w:t>
            </w:r>
            <w:r w:rsidR="00F75C64">
              <w:rPr>
                <w:sz w:val="20"/>
                <w:szCs w:val="20"/>
              </w:rPr>
              <w:t>установлена</w:t>
            </w:r>
            <w:r w:rsidRPr="00D443BC">
              <w:rPr>
                <w:sz w:val="20"/>
                <w:szCs w:val="20"/>
              </w:rPr>
              <w:t xml:space="preserve"> боковая эргономичная приставка. Приставка</w:t>
            </w:r>
            <w:r w:rsidR="0042456F">
              <w:rPr>
                <w:sz w:val="20"/>
                <w:szCs w:val="20"/>
              </w:rPr>
              <w:t xml:space="preserve"> </w:t>
            </w:r>
            <w:r w:rsidRPr="00D443BC">
              <w:rPr>
                <w:sz w:val="20"/>
                <w:szCs w:val="20"/>
              </w:rPr>
              <w:t xml:space="preserve">опирается на </w:t>
            </w:r>
            <w:r w:rsidR="00F75C64">
              <w:rPr>
                <w:sz w:val="20"/>
                <w:szCs w:val="20"/>
              </w:rPr>
              <w:t>царгу</w:t>
            </w:r>
            <w:r w:rsidRPr="00D443BC">
              <w:rPr>
                <w:sz w:val="20"/>
                <w:szCs w:val="20"/>
              </w:rPr>
              <w:t xml:space="preserve"> и опору подстолья с одной стороны и на стационарную тумбу с другой. </w:t>
            </w:r>
          </w:p>
          <w:p w:rsidR="006958ED" w:rsidRDefault="006958ED" w:rsidP="00FE5E46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B037EF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Фасады тумбы, столешница и боковая приставка стола 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Корпус тумбы (включая полку и заднюю стенку), опоры и царга стола 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 w:rsidRPr="00FE5E46">
              <w:rPr>
                <w:sz w:val="20"/>
                <w:szCs w:val="20"/>
              </w:rPr>
              <w:t xml:space="preserve"> Толщина материала столешницы и приставки – 25 мм, остальных деталей 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072EF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7072EF" w:rsidRDefault="006958ED" w:rsidP="000A3219">
            <w:pPr>
              <w:jc w:val="both"/>
              <w:rPr>
                <w:sz w:val="20"/>
                <w:szCs w:val="20"/>
              </w:rPr>
            </w:pPr>
            <w:r w:rsidRPr="007072EF">
              <w:rPr>
                <w:sz w:val="20"/>
                <w:szCs w:val="20"/>
              </w:rPr>
              <w:t xml:space="preserve">Глубина столешницы – </w:t>
            </w:r>
            <w:r w:rsidR="00F75C64">
              <w:rPr>
                <w:sz w:val="20"/>
                <w:szCs w:val="20"/>
              </w:rPr>
              <w:t>664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</w:t>
            </w:r>
            <w:r w:rsidR="00F75C64">
              <w:rPr>
                <w:sz w:val="20"/>
                <w:szCs w:val="20"/>
              </w:rPr>
              <w:t>750</w:t>
            </w:r>
            <w:r w:rsidRPr="007072EF">
              <w:rPr>
                <w:sz w:val="20"/>
                <w:szCs w:val="20"/>
              </w:rPr>
              <w:t xml:space="preserve"> мм (широкая правая часть), длина – 1400 мм. Глубина боковой приставки – </w:t>
            </w:r>
            <w:r>
              <w:rPr>
                <w:sz w:val="20"/>
                <w:szCs w:val="20"/>
              </w:rPr>
              <w:t>400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540 мм (широкая правая часть), длина – 1600 мм. Ширина опор – 540 мм. Высота царги стола – 360 мм, длина – 1500 мм. Царга утоплена вглубь опор на </w:t>
            </w:r>
            <w:r w:rsidR="00F75C64">
              <w:rPr>
                <w:sz w:val="20"/>
                <w:szCs w:val="20"/>
              </w:rPr>
              <w:t>40</w:t>
            </w:r>
            <w:r w:rsidRPr="007072EF">
              <w:rPr>
                <w:sz w:val="20"/>
                <w:szCs w:val="20"/>
              </w:rPr>
              <w:t xml:space="preserve"> мм. Глубина ту</w:t>
            </w:r>
            <w:r w:rsidRPr="00FE5E46">
              <w:rPr>
                <w:sz w:val="20"/>
                <w:szCs w:val="20"/>
              </w:rPr>
              <w:t>мбы в сборе – 450 мм (без учета лицевой фурнитуры), длина – 430 мм. Ширина боковин тумбы – 430 мм</w:t>
            </w:r>
            <w:r w:rsidRPr="007072E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Длина</w:t>
            </w:r>
            <w:r w:rsidRPr="007072EF">
              <w:rPr>
                <w:sz w:val="20"/>
                <w:szCs w:val="20"/>
              </w:rPr>
              <w:t xml:space="preserve"> стола в сборе – </w:t>
            </w:r>
            <w:r>
              <w:rPr>
                <w:sz w:val="20"/>
                <w:szCs w:val="20"/>
              </w:rPr>
              <w:t>180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ширина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160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высота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75</w:t>
            </w:r>
            <w:r w:rsidRPr="007072EF">
              <w:rPr>
                <w:sz w:val="20"/>
                <w:szCs w:val="20"/>
              </w:rPr>
              <w:t>0 мм.</w:t>
            </w:r>
          </w:p>
          <w:p w:rsidR="006958ED" w:rsidRPr="00B853B2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0A3219">
            <w:pPr>
              <w:jc w:val="both"/>
              <w:rPr>
                <w:sz w:val="20"/>
                <w:szCs w:val="20"/>
              </w:rPr>
            </w:pPr>
            <w:r w:rsidRPr="00B853B2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(левой) зон стола – плавный переменный 100, 180, 1820 и 2425 мм, боковой (правой)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FE5E46">
            <w:pPr>
              <w:jc w:val="both"/>
              <w:rPr>
                <w:sz w:val="20"/>
                <w:szCs w:val="20"/>
              </w:rPr>
            </w:pPr>
            <w:r w:rsidRPr="00B46A65">
              <w:rPr>
                <w:sz w:val="20"/>
                <w:szCs w:val="20"/>
              </w:rPr>
              <w:t xml:space="preserve"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>и боковая приставка отторцованы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</w:t>
            </w:r>
            <w:r w:rsidR="002816AB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2816AB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</w:t>
            </w:r>
            <w:r w:rsidR="002816AB">
              <w:rPr>
                <w:sz w:val="20"/>
                <w:szCs w:val="20"/>
              </w:rPr>
              <w:t>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FC34D4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</w:t>
            </w:r>
            <w:r w:rsidRPr="00FE5E46">
              <w:rPr>
                <w:sz w:val="20"/>
                <w:szCs w:val="20"/>
              </w:rPr>
              <w:t xml:space="preserve">(включая крепление фасадов и корпусов ящиков) </w:t>
            </w:r>
            <w:r w:rsidRPr="00C01B4B">
              <w:rPr>
                <w:sz w:val="20"/>
                <w:szCs w:val="20"/>
              </w:rPr>
              <w:t xml:space="preserve">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lastRenderedPageBreak/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</w:t>
            </w:r>
            <w:r w:rsidRPr="00FE5E46">
              <w:rPr>
                <w:sz w:val="20"/>
                <w:szCs w:val="20"/>
              </w:rPr>
              <w:t xml:space="preserve"> а также скобы или гвозди для крепления ДВП. </w:t>
            </w:r>
            <w:r>
              <w:rPr>
                <w:sz w:val="20"/>
                <w:szCs w:val="20"/>
              </w:rPr>
              <w:t xml:space="preserve">Приставка </w:t>
            </w:r>
            <w:r w:rsidRPr="000B64CC">
              <w:rPr>
                <w:sz w:val="20"/>
                <w:szCs w:val="20"/>
              </w:rPr>
              <w:t>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FE5E46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A3219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Стол устанавливается на четыре регулируемых</w:t>
            </w:r>
            <w:r w:rsidRPr="00C01B4B">
              <w:rPr>
                <w:sz w:val="20"/>
                <w:szCs w:val="20"/>
              </w:rPr>
              <w:t xml:space="preserve">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0 мм. </w:t>
            </w:r>
          </w:p>
          <w:p w:rsidR="006958ED" w:rsidRPr="00C01B4B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A3219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1F4E8A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G-118 L + G-118.1 L + G-27</w:t>
            </w:r>
          </w:p>
        </w:tc>
        <w:tc>
          <w:tcPr>
            <w:tcW w:w="1087" w:type="pct"/>
            <w:shd w:val="clear" w:color="auto" w:fill="auto"/>
          </w:tcPr>
          <w:p w:rsidR="00AC58F1" w:rsidRDefault="00AC58F1" w:rsidP="00AC58F1">
            <w:pPr>
              <w:contextualSpacing/>
              <w:jc w:val="center"/>
              <w:rPr>
                <w:noProof/>
              </w:rPr>
            </w:pPr>
          </w:p>
          <w:p w:rsidR="00AC58F1" w:rsidRDefault="00AC58F1" w:rsidP="00AC58F1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26374"/>
                  <wp:effectExtent l="0" t="0" r="381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368000" cy="62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5122" w:rsidRDefault="00175122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составной эргономичный с тумбой (левый)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6958ED" w:rsidRPr="00D443BC" w:rsidRDefault="006958ED" w:rsidP="009371D3">
            <w:pPr>
              <w:jc w:val="both"/>
              <w:rPr>
                <w:sz w:val="20"/>
                <w:szCs w:val="20"/>
              </w:rPr>
            </w:pPr>
            <w:r w:rsidRPr="00D443BC">
              <w:rPr>
                <w:sz w:val="20"/>
                <w:szCs w:val="20"/>
              </w:rPr>
              <w:t xml:space="preserve">Стол состоит из столешницы, опирающейся на подстолье из двух опор и царги. Благодаря конфигурации и размеру столешницы, с ее </w:t>
            </w:r>
            <w:r>
              <w:rPr>
                <w:sz w:val="20"/>
                <w:szCs w:val="20"/>
              </w:rPr>
              <w:t>левой</w:t>
            </w:r>
            <w:r w:rsidRPr="00D443BC">
              <w:rPr>
                <w:sz w:val="20"/>
                <w:szCs w:val="20"/>
              </w:rPr>
              <w:t xml:space="preserve"> стороны </w:t>
            </w:r>
            <w:r w:rsidR="00F75C64">
              <w:rPr>
                <w:sz w:val="20"/>
                <w:szCs w:val="20"/>
              </w:rPr>
              <w:t>установлена</w:t>
            </w:r>
            <w:r w:rsidRPr="00D443BC">
              <w:rPr>
                <w:sz w:val="20"/>
                <w:szCs w:val="20"/>
              </w:rPr>
              <w:t xml:space="preserve"> боковая эргономичная приставка. Приставка</w:t>
            </w:r>
            <w:r w:rsidR="0042456F">
              <w:rPr>
                <w:sz w:val="20"/>
                <w:szCs w:val="20"/>
              </w:rPr>
              <w:t xml:space="preserve"> </w:t>
            </w:r>
            <w:r w:rsidRPr="00D443BC">
              <w:rPr>
                <w:sz w:val="20"/>
                <w:szCs w:val="20"/>
              </w:rPr>
              <w:t xml:space="preserve">опирается на </w:t>
            </w:r>
            <w:r w:rsidR="00F75C64">
              <w:rPr>
                <w:sz w:val="20"/>
                <w:szCs w:val="20"/>
              </w:rPr>
              <w:t>царгу</w:t>
            </w:r>
            <w:r w:rsidRPr="00D443BC">
              <w:rPr>
                <w:sz w:val="20"/>
                <w:szCs w:val="20"/>
              </w:rPr>
              <w:t xml:space="preserve"> и опору подстолья с одной стороны и на стационарную тумбу с другой. </w:t>
            </w:r>
          </w:p>
          <w:p w:rsidR="006958ED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B037EF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Фасады тумбы, столешница и боковая приставка стола 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Корпус тумбы (включая полку и заднюю стенку), опоры и царга стола 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 w:rsidRPr="00FE5E46">
              <w:rPr>
                <w:sz w:val="20"/>
                <w:szCs w:val="20"/>
              </w:rPr>
              <w:t xml:space="preserve"> Толщина материала столешницы и приставки – 25 мм, остальных деталей 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072EF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7072EF" w:rsidRDefault="006958ED" w:rsidP="009371D3">
            <w:pPr>
              <w:jc w:val="both"/>
              <w:rPr>
                <w:sz w:val="20"/>
                <w:szCs w:val="20"/>
              </w:rPr>
            </w:pPr>
            <w:r w:rsidRPr="007072EF">
              <w:rPr>
                <w:sz w:val="20"/>
                <w:szCs w:val="20"/>
              </w:rPr>
              <w:t xml:space="preserve">Глубина столешницы – </w:t>
            </w:r>
            <w:r w:rsidR="00F75C64">
              <w:rPr>
                <w:sz w:val="20"/>
                <w:szCs w:val="20"/>
              </w:rPr>
              <w:t>664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</w:t>
            </w:r>
            <w:r w:rsidR="00F75C64">
              <w:rPr>
                <w:sz w:val="20"/>
                <w:szCs w:val="20"/>
              </w:rPr>
              <w:t>750</w:t>
            </w:r>
            <w:r w:rsidRPr="007072EF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7072EF">
              <w:rPr>
                <w:sz w:val="20"/>
                <w:szCs w:val="20"/>
              </w:rPr>
              <w:t xml:space="preserve"> часть), длина – 1400 мм. Глубина боковой приставки – </w:t>
            </w:r>
            <w:r>
              <w:rPr>
                <w:sz w:val="20"/>
                <w:szCs w:val="20"/>
              </w:rPr>
              <w:t>400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540 мм (широкая </w:t>
            </w:r>
            <w:r>
              <w:rPr>
                <w:sz w:val="20"/>
                <w:szCs w:val="20"/>
              </w:rPr>
              <w:t>левая</w:t>
            </w:r>
            <w:r w:rsidRPr="007072EF">
              <w:rPr>
                <w:sz w:val="20"/>
                <w:szCs w:val="20"/>
              </w:rPr>
              <w:t xml:space="preserve"> часть), длина – 1600 мм. Ширина опор – 540 мм. Высота царги стола – 360 мм, длина – 1500 мм. Царга утоплена вглубь опор на </w:t>
            </w:r>
            <w:r w:rsidR="00F75C64">
              <w:rPr>
                <w:sz w:val="20"/>
                <w:szCs w:val="20"/>
              </w:rPr>
              <w:t>40</w:t>
            </w:r>
            <w:r w:rsidRPr="007072EF">
              <w:rPr>
                <w:sz w:val="20"/>
                <w:szCs w:val="20"/>
              </w:rPr>
              <w:t xml:space="preserve"> мм. Глубина ту</w:t>
            </w:r>
            <w:r w:rsidRPr="00FE5E46">
              <w:rPr>
                <w:sz w:val="20"/>
                <w:szCs w:val="20"/>
              </w:rPr>
              <w:t>мбы в сборе – 450 мм (без учета лицевой фурнитуры), длина – 430 мм. Ширина боковин тумбы – 430 мм</w:t>
            </w:r>
            <w:r w:rsidRPr="007072E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Длина</w:t>
            </w:r>
            <w:r w:rsidRPr="007072EF">
              <w:rPr>
                <w:sz w:val="20"/>
                <w:szCs w:val="20"/>
              </w:rPr>
              <w:t xml:space="preserve"> стола в сборе – </w:t>
            </w:r>
            <w:r>
              <w:rPr>
                <w:sz w:val="20"/>
                <w:szCs w:val="20"/>
              </w:rPr>
              <w:t>180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ширина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160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высота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75</w:t>
            </w:r>
            <w:r w:rsidRPr="007072EF">
              <w:rPr>
                <w:sz w:val="20"/>
                <w:szCs w:val="20"/>
              </w:rPr>
              <w:t>0 мм.</w:t>
            </w:r>
          </w:p>
          <w:p w:rsidR="006958ED" w:rsidRPr="00B853B2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9371D3">
            <w:pPr>
              <w:jc w:val="both"/>
              <w:rPr>
                <w:sz w:val="20"/>
                <w:szCs w:val="20"/>
              </w:rPr>
            </w:pPr>
            <w:r w:rsidRPr="00B853B2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</w:t>
            </w:r>
            <w:r>
              <w:rPr>
                <w:sz w:val="20"/>
                <w:szCs w:val="20"/>
              </w:rPr>
              <w:t>правой</w:t>
            </w:r>
            <w:r w:rsidRPr="00B853B2">
              <w:rPr>
                <w:sz w:val="20"/>
                <w:szCs w:val="20"/>
              </w:rPr>
              <w:t>) зон стола – плавный переменный 100, 180, 1820 и 2425 мм, боковой (</w:t>
            </w:r>
            <w:r>
              <w:rPr>
                <w:sz w:val="20"/>
                <w:szCs w:val="20"/>
              </w:rPr>
              <w:t>левой</w:t>
            </w:r>
            <w:r w:rsidRPr="00B853B2">
              <w:rPr>
                <w:sz w:val="20"/>
                <w:szCs w:val="20"/>
              </w:rPr>
              <w:t>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9371D3">
            <w:pPr>
              <w:jc w:val="both"/>
              <w:rPr>
                <w:sz w:val="20"/>
                <w:szCs w:val="20"/>
              </w:rPr>
            </w:pPr>
            <w:r w:rsidRPr="00B46A65">
              <w:rPr>
                <w:sz w:val="20"/>
                <w:szCs w:val="20"/>
              </w:rPr>
              <w:t xml:space="preserve">Тумба имеет открытую нишу высотой не менее 170 мм и внутреннее </w:t>
            </w:r>
            <w:r w:rsidRPr="00B46A65">
              <w:rPr>
                <w:sz w:val="20"/>
                <w:szCs w:val="20"/>
              </w:rPr>
              <w:lastRenderedPageBreak/>
              <w:t xml:space="preserve">отделение с тремя выдвижными ящиками, установленными на роликовые направляющие серого цвета. 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Pr="00630E4C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>и боковая приставка отторцованы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794A8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</w:t>
            </w:r>
            <w:r w:rsidRPr="00FE5E46">
              <w:rPr>
                <w:sz w:val="20"/>
                <w:szCs w:val="20"/>
              </w:rPr>
              <w:t xml:space="preserve">(включая крепление фасадов и корпусов ящиков) </w:t>
            </w:r>
            <w:r w:rsidRPr="00C01B4B">
              <w:rPr>
                <w:sz w:val="20"/>
                <w:szCs w:val="20"/>
              </w:rPr>
              <w:t xml:space="preserve">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</w:t>
            </w:r>
            <w:r w:rsidRPr="00FE5E46">
              <w:rPr>
                <w:sz w:val="20"/>
                <w:szCs w:val="20"/>
              </w:rPr>
              <w:t xml:space="preserve"> а также скобы или гвозди для крепления ДВП. </w:t>
            </w:r>
            <w:r>
              <w:rPr>
                <w:sz w:val="20"/>
                <w:szCs w:val="20"/>
              </w:rPr>
              <w:t xml:space="preserve">Приставка </w:t>
            </w:r>
            <w:r w:rsidRPr="000B64CC">
              <w:rPr>
                <w:sz w:val="20"/>
                <w:szCs w:val="20"/>
              </w:rPr>
              <w:t>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FE5E46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9371D3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Стол устанавливается на четыре регулируемых</w:t>
            </w:r>
            <w:r w:rsidRPr="00C01B4B">
              <w:rPr>
                <w:sz w:val="20"/>
                <w:szCs w:val="20"/>
              </w:rPr>
              <w:t xml:space="preserve">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0 мм. </w:t>
            </w:r>
          </w:p>
          <w:p w:rsidR="006958ED" w:rsidRPr="00C01B4B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9371D3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D94014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C609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698431"/>
                  <wp:effectExtent l="0" t="0" r="6350" b="698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1080000" cy="69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руководителя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97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6958ED" w:rsidRDefault="006958ED" w:rsidP="0073683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73683D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 w:rsidR="0052274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70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мм,</w:t>
            </w:r>
            <w:r w:rsidR="00522742">
              <w:rPr>
                <w:sz w:val="20"/>
                <w:szCs w:val="20"/>
              </w:rPr>
              <w:t xml:space="preserve"> ширина – 970</w:t>
            </w:r>
            <w:r w:rsidR="00522742" w:rsidRPr="00850943">
              <w:rPr>
                <w:sz w:val="20"/>
                <w:szCs w:val="20"/>
              </w:rPr>
              <w:t xml:space="preserve"> </w:t>
            </w:r>
            <w:r w:rsidR="00522742" w:rsidRPr="002866DF">
              <w:rPr>
                <w:sz w:val="20"/>
                <w:szCs w:val="20"/>
              </w:rPr>
              <w:t>мм</w:t>
            </w:r>
            <w:r w:rsidR="00522742">
              <w:rPr>
                <w:sz w:val="20"/>
                <w:szCs w:val="20"/>
              </w:rPr>
              <w:t>,</w:t>
            </w:r>
            <w:r w:rsidRPr="002866DF">
              <w:rPr>
                <w:sz w:val="20"/>
                <w:szCs w:val="20"/>
              </w:rPr>
              <w:t xml:space="preserve"> длина – 1</w:t>
            </w:r>
            <w:r>
              <w:rPr>
                <w:sz w:val="20"/>
                <w:szCs w:val="20"/>
              </w:rPr>
              <w:t>800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650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1500</w:t>
            </w:r>
            <w:r w:rsidRPr="002866DF">
              <w:rPr>
                <w:sz w:val="20"/>
                <w:szCs w:val="20"/>
              </w:rPr>
              <w:t xml:space="preserve"> мм. Царга утоплена вглубь опор на </w:t>
            </w:r>
            <w:r w:rsidR="00F2294F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Pr="002866DF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03C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со скругленными углами и криволинейными передней и задней сторонами. Радиус скругления передней и задней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</w:t>
            </w:r>
            <w:r w:rsidR="00B75D25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 и 3240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lastRenderedPageBreak/>
              <w:t xml:space="preserve">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1F4E8A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G-200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C609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000" cy="692343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692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>
              <w:rPr>
                <w:b/>
              </w:rPr>
              <w:t>Конференц-стол 200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дуб выбеленный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Опоры и царга стола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Толщина материала столешницы – 25 мм, царги и опор – 18 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900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2000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650</w:t>
            </w:r>
            <w:r w:rsidRPr="002866DF">
              <w:rPr>
                <w:sz w:val="20"/>
                <w:szCs w:val="20"/>
              </w:rPr>
              <w:t xml:space="preserve"> мм. Высота царги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r>
              <w:rPr>
                <w:sz w:val="20"/>
                <w:szCs w:val="20"/>
              </w:rPr>
              <w:t>установлена по центру</w:t>
            </w:r>
            <w:r w:rsidRPr="002866DF">
              <w:rPr>
                <w:sz w:val="20"/>
                <w:szCs w:val="20"/>
              </w:rPr>
              <w:t xml:space="preserve"> опор.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со скругленными углами и криволинейными боковыми сторонами. Радиус скругления боковых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 и 4000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1F4E8A">
            <w:pPr>
              <w:jc w:val="both"/>
              <w:rPr>
                <w:sz w:val="20"/>
                <w:szCs w:val="20"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9026C" w:rsidRDefault="00F9026C" w:rsidP="00F9026C">
            <w:pPr>
              <w:jc w:val="center"/>
              <w:rPr>
                <w:b/>
              </w:rPr>
            </w:pPr>
          </w:p>
          <w:p w:rsidR="00F9026C" w:rsidRPr="006F6165" w:rsidRDefault="00F9026C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101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C609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301947"/>
                  <wp:effectExtent l="0" t="0" r="0" b="3175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30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350" w:rsidRDefault="00A15350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9A22B6" w:rsidRDefault="009A22B6" w:rsidP="00BB207D">
            <w:pPr>
              <w:rPr>
                <w:b/>
              </w:rPr>
            </w:pPr>
          </w:p>
          <w:p w:rsidR="00BB207D" w:rsidRPr="00854843" w:rsidRDefault="00BB207D" w:rsidP="00BB207D">
            <w:pPr>
              <w:rPr>
                <w:b/>
              </w:rPr>
            </w:pPr>
            <w:r w:rsidRPr="00854843">
              <w:rPr>
                <w:b/>
              </w:rPr>
              <w:t>Столешница прямая 120х70х</w:t>
            </w:r>
            <w:r w:rsidR="00927F7C" w:rsidRPr="00854843">
              <w:rPr>
                <w:b/>
              </w:rPr>
              <w:t>29</w:t>
            </w:r>
            <w:r w:rsidRPr="00854843">
              <w:rPr>
                <w:b/>
              </w:rPr>
              <w:t>,5 см.</w:t>
            </w:r>
          </w:p>
          <w:p w:rsidR="00BB207D" w:rsidRPr="00854843" w:rsidRDefault="00BB207D" w:rsidP="00BB207D">
            <w:pPr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Глубина столешницы – 704 мм, длина – 1204 мм. Высота царги стола – </w:t>
            </w:r>
            <w:r w:rsidR="00927F7C" w:rsidRPr="00854843">
              <w:rPr>
                <w:sz w:val="20"/>
                <w:szCs w:val="20"/>
              </w:rPr>
              <w:t>27</w:t>
            </w:r>
            <w:r w:rsidRPr="00854843">
              <w:rPr>
                <w:sz w:val="20"/>
                <w:szCs w:val="20"/>
              </w:rPr>
              <w:t>0 мм, длина – 1</w:t>
            </w:r>
            <w:r w:rsidR="00927F7C" w:rsidRPr="00854843">
              <w:rPr>
                <w:sz w:val="20"/>
                <w:szCs w:val="20"/>
              </w:rPr>
              <w:t>03</w:t>
            </w:r>
            <w:r w:rsidRPr="00854843">
              <w:rPr>
                <w:sz w:val="20"/>
                <w:szCs w:val="20"/>
              </w:rPr>
              <w:t xml:space="preserve">0 мм. Царга утоплена вглубь столешницы. 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4843">
              <w:rPr>
                <w:sz w:val="20"/>
                <w:szCs w:val="20"/>
              </w:rPr>
              <w:t xml:space="preserve"> мм.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 w:rsidR="002816AB"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 w:rsidR="002816AB"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9A22B6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</w:t>
            </w:r>
            <w:r w:rsidR="00231A52" w:rsidRPr="00854843">
              <w:rPr>
                <w:sz w:val="20"/>
                <w:szCs w:val="20"/>
              </w:rPr>
              <w:t>реплени</w:t>
            </w:r>
            <w:r w:rsidRPr="00854843">
              <w:rPr>
                <w:sz w:val="20"/>
                <w:szCs w:val="20"/>
              </w:rPr>
              <w:t>е</w:t>
            </w:r>
            <w:r w:rsidR="00231A52" w:rsidRPr="00854843">
              <w:rPr>
                <w:sz w:val="20"/>
                <w:szCs w:val="20"/>
              </w:rPr>
              <w:t xml:space="preserve">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="00231A52" w:rsidRPr="00854843"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осуществляется при помощи винтов и</w:t>
            </w:r>
            <w:r w:rsidR="00BB207D" w:rsidRPr="00854843"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 xml:space="preserve">латунных </w:t>
            </w:r>
            <w:r w:rsidR="000E30CC" w:rsidRPr="00854843">
              <w:rPr>
                <w:sz w:val="20"/>
                <w:szCs w:val="20"/>
              </w:rPr>
              <w:t>втул</w:t>
            </w:r>
            <w:r w:rsidRPr="00854843">
              <w:rPr>
                <w:sz w:val="20"/>
                <w:szCs w:val="20"/>
              </w:rPr>
              <w:t>ок</w:t>
            </w:r>
            <w:r w:rsidR="00BB207D" w:rsidRPr="00854843">
              <w:rPr>
                <w:sz w:val="20"/>
                <w:szCs w:val="20"/>
              </w:rPr>
              <w:t xml:space="preserve">. </w:t>
            </w:r>
            <w:r w:rsidR="000E30CC" w:rsidRPr="00854843">
              <w:rPr>
                <w:sz w:val="20"/>
                <w:szCs w:val="20"/>
              </w:rPr>
              <w:t>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="000E30CC"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C01B4B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7522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7522C" w:rsidRDefault="00F7522C" w:rsidP="00F9026C">
            <w:pPr>
              <w:jc w:val="center"/>
              <w:rPr>
                <w:b/>
              </w:rPr>
            </w:pPr>
          </w:p>
          <w:p w:rsidR="00F7522C" w:rsidRDefault="00F7522C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102</w:t>
            </w:r>
          </w:p>
        </w:tc>
        <w:tc>
          <w:tcPr>
            <w:tcW w:w="1087" w:type="pct"/>
            <w:shd w:val="clear" w:color="auto" w:fill="auto"/>
          </w:tcPr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325757"/>
                  <wp:effectExtent l="0" t="0" r="1905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32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7522C" w:rsidRDefault="00F7522C" w:rsidP="00224A97">
            <w:pPr>
              <w:rPr>
                <w:b/>
              </w:rPr>
            </w:pPr>
          </w:p>
          <w:p w:rsidR="00F7522C" w:rsidRPr="00854843" w:rsidRDefault="00F7522C" w:rsidP="00224A97">
            <w:pPr>
              <w:rPr>
                <w:b/>
              </w:rPr>
            </w:pPr>
            <w:r w:rsidRPr="00854843">
              <w:rPr>
                <w:b/>
              </w:rPr>
              <w:t>Столешница прямая 1</w:t>
            </w:r>
            <w:r>
              <w:rPr>
                <w:b/>
              </w:rPr>
              <w:t>4</w:t>
            </w:r>
            <w:r w:rsidRPr="00854843">
              <w:rPr>
                <w:b/>
              </w:rPr>
              <w:t>0х70х29,5 см.</w:t>
            </w:r>
          </w:p>
          <w:p w:rsidR="00F7522C" w:rsidRPr="00854843" w:rsidRDefault="00F7522C" w:rsidP="00224A97">
            <w:pPr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Глубина столешницы – 704 мм, длина – 1</w:t>
            </w:r>
            <w:r>
              <w:rPr>
                <w:sz w:val="20"/>
                <w:szCs w:val="20"/>
              </w:rPr>
              <w:t>4</w:t>
            </w:r>
            <w:r w:rsidRPr="00854843">
              <w:rPr>
                <w:sz w:val="20"/>
                <w:szCs w:val="20"/>
              </w:rPr>
              <w:t>04 мм. Высота царги стола – 270 мм, длина – 1</w:t>
            </w:r>
            <w:r>
              <w:rPr>
                <w:sz w:val="20"/>
                <w:szCs w:val="20"/>
              </w:rPr>
              <w:t>2</w:t>
            </w:r>
            <w:r w:rsidRPr="00854843">
              <w:rPr>
                <w:sz w:val="20"/>
                <w:szCs w:val="20"/>
              </w:rPr>
              <w:t xml:space="preserve">30 мм. Царга утоплена вглубь столешницы. 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4843">
              <w:rPr>
                <w:sz w:val="20"/>
                <w:szCs w:val="20"/>
              </w:rPr>
              <w:t xml:space="preserve"> мм.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C01B4B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7522C" w:rsidRDefault="00F7522C" w:rsidP="00224A97">
            <w:pPr>
              <w:rPr>
                <w:b/>
              </w:rPr>
            </w:pPr>
          </w:p>
        </w:tc>
      </w:tr>
      <w:tr w:rsidR="00F7522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7522C" w:rsidRDefault="00F7522C" w:rsidP="00F9026C">
            <w:pPr>
              <w:jc w:val="center"/>
              <w:rPr>
                <w:b/>
              </w:rPr>
            </w:pPr>
          </w:p>
          <w:p w:rsidR="00F7522C" w:rsidRPr="006F6165" w:rsidRDefault="00F7522C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103 R</w:t>
            </w:r>
          </w:p>
        </w:tc>
        <w:tc>
          <w:tcPr>
            <w:tcW w:w="1087" w:type="pct"/>
            <w:shd w:val="clear" w:color="auto" w:fill="auto"/>
          </w:tcPr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000" cy="285278"/>
                  <wp:effectExtent l="0" t="0" r="8255" b="63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000" cy="28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7522C" w:rsidRDefault="00F7522C" w:rsidP="00224A97">
            <w:pPr>
              <w:rPr>
                <w:b/>
              </w:rPr>
            </w:pPr>
          </w:p>
          <w:p w:rsidR="00F7522C" w:rsidRPr="00854843" w:rsidRDefault="00F7522C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 w:rsidR="00D81EB8">
              <w:rPr>
                <w:b/>
              </w:rPr>
              <w:t>интегральная эргономичная (правая) 140</w:t>
            </w:r>
            <w:r w:rsidR="00D81EB8" w:rsidRPr="00FF20AC">
              <w:rPr>
                <w:b/>
              </w:rPr>
              <w:t>х</w:t>
            </w:r>
            <w:r w:rsidR="00D81EB8">
              <w:rPr>
                <w:b/>
              </w:rPr>
              <w:t>110</w:t>
            </w:r>
            <w:r w:rsidR="00D81EB8"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F7522C" w:rsidRPr="00854843" w:rsidRDefault="00F7522C" w:rsidP="00224A97">
            <w:pPr>
              <w:rPr>
                <w:sz w:val="20"/>
                <w:szCs w:val="20"/>
              </w:rPr>
            </w:pPr>
          </w:p>
          <w:p w:rsidR="00F7522C" w:rsidRPr="00D81EB8" w:rsidRDefault="00F7522C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F7522C" w:rsidRPr="00D81EB8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D81EB8" w:rsidRDefault="00F7522C" w:rsidP="00F7522C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правая часть), длина – 1400 мм. Высота царги стола – 270 мм, длина – 1030 мм. Царга утоплена вглубь столешницы. </w:t>
            </w:r>
          </w:p>
          <w:p w:rsidR="00F7522C" w:rsidRPr="00D81EB8" w:rsidRDefault="00F7522C" w:rsidP="00F7522C">
            <w:pPr>
              <w:jc w:val="both"/>
              <w:rPr>
                <w:sz w:val="20"/>
                <w:szCs w:val="20"/>
              </w:rPr>
            </w:pPr>
          </w:p>
          <w:p w:rsidR="00F7522C" w:rsidRPr="002866DF" w:rsidRDefault="00F7522C" w:rsidP="00F7522C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F7522C" w:rsidRPr="002866DF" w:rsidRDefault="00F7522C" w:rsidP="00F7522C">
            <w:pPr>
              <w:jc w:val="both"/>
              <w:rPr>
                <w:sz w:val="20"/>
                <w:szCs w:val="20"/>
              </w:rPr>
            </w:pPr>
          </w:p>
          <w:p w:rsidR="00F7522C" w:rsidRPr="00630E4C" w:rsidRDefault="00F7522C" w:rsidP="00F7522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</w:t>
            </w:r>
            <w:r w:rsidRPr="00854843">
              <w:rPr>
                <w:sz w:val="20"/>
                <w:szCs w:val="20"/>
              </w:rPr>
              <w:lastRenderedPageBreak/>
              <w:t xml:space="preserve">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C01B4B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7522C" w:rsidRDefault="00F7522C" w:rsidP="00224A97">
            <w:pPr>
              <w:rPr>
                <w:b/>
              </w:rPr>
            </w:pPr>
          </w:p>
        </w:tc>
      </w:tr>
      <w:tr w:rsidR="00D81EB8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D81EB8" w:rsidRDefault="00D81EB8" w:rsidP="00F9026C">
            <w:pPr>
              <w:jc w:val="center"/>
              <w:rPr>
                <w:b/>
              </w:rPr>
            </w:pPr>
          </w:p>
          <w:p w:rsidR="00D81EB8" w:rsidRDefault="00D81EB8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103 L</w:t>
            </w:r>
          </w:p>
        </w:tc>
        <w:tc>
          <w:tcPr>
            <w:tcW w:w="1087" w:type="pct"/>
            <w:shd w:val="clear" w:color="auto" w:fill="auto"/>
          </w:tcPr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32400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D81EB8" w:rsidRDefault="00D81EB8" w:rsidP="00224A97">
            <w:pPr>
              <w:rPr>
                <w:b/>
              </w:rPr>
            </w:pPr>
          </w:p>
          <w:p w:rsidR="00D81EB8" w:rsidRPr="00854843" w:rsidRDefault="00D81EB8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эргономичная (левая)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D81EB8" w:rsidRPr="00854843" w:rsidRDefault="00D81EB8" w:rsidP="00224A97">
            <w:pPr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1400 мм. Высота царги стола – 270 мм, длина – 1030 мм. Царга утоплена вглубь столешницы. 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2866DF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D81EB8" w:rsidRPr="002866DF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630E4C" w:rsidRDefault="00D81EB8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C01B4B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lastRenderedPageBreak/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D81EB8" w:rsidRDefault="00D81EB8" w:rsidP="00224A97">
            <w:pPr>
              <w:rPr>
                <w:b/>
              </w:rPr>
            </w:pPr>
          </w:p>
        </w:tc>
      </w:tr>
      <w:tr w:rsidR="00D81EB8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D81EB8" w:rsidRPr="00D81EB8" w:rsidRDefault="00D81EB8" w:rsidP="00F9026C">
            <w:pPr>
              <w:jc w:val="center"/>
              <w:rPr>
                <w:b/>
              </w:rPr>
            </w:pPr>
          </w:p>
          <w:p w:rsidR="00D81EB8" w:rsidRPr="006F6165" w:rsidRDefault="00D81EB8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104 R</w:t>
            </w:r>
          </w:p>
        </w:tc>
        <w:tc>
          <w:tcPr>
            <w:tcW w:w="1087" w:type="pct"/>
            <w:shd w:val="clear" w:color="auto" w:fill="auto"/>
          </w:tcPr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000" cy="307229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307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D81EB8" w:rsidRDefault="00D81EB8" w:rsidP="00224A97">
            <w:pPr>
              <w:rPr>
                <w:b/>
              </w:rPr>
            </w:pPr>
          </w:p>
          <w:p w:rsidR="00D81EB8" w:rsidRPr="00854843" w:rsidRDefault="00D81EB8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эргономичная (правая)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D81EB8" w:rsidRPr="00854843" w:rsidRDefault="00D81EB8" w:rsidP="00224A97">
            <w:pPr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правая часть), длина – 1600 мм. Высота царги стола – 270 мм, длина – 1230 мм. Царга утоплена вглубь столешницы. 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имеет интегральную эргономичную форму с криволинейной рабочей и боковой сторонами. Радиус скругления рабочей и узкой боковой зон стола –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C01B4B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D81EB8" w:rsidRDefault="00D81EB8" w:rsidP="00224A97">
            <w:pPr>
              <w:rPr>
                <w:b/>
              </w:rPr>
            </w:pPr>
          </w:p>
        </w:tc>
      </w:tr>
      <w:tr w:rsidR="00D81EB8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D81EB8" w:rsidRPr="00D81EB8" w:rsidRDefault="00D81EB8" w:rsidP="00F9026C">
            <w:pPr>
              <w:jc w:val="center"/>
              <w:rPr>
                <w:b/>
              </w:rPr>
            </w:pPr>
          </w:p>
          <w:p w:rsidR="00D81EB8" w:rsidRDefault="00D81EB8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104 L</w:t>
            </w:r>
          </w:p>
        </w:tc>
        <w:tc>
          <w:tcPr>
            <w:tcW w:w="1087" w:type="pct"/>
            <w:shd w:val="clear" w:color="auto" w:fill="auto"/>
          </w:tcPr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44000" cy="342873"/>
                  <wp:effectExtent l="0" t="0" r="3810" b="63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4000" cy="342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D81EB8" w:rsidRDefault="00D81EB8" w:rsidP="00224A97">
            <w:pPr>
              <w:rPr>
                <w:b/>
              </w:rPr>
            </w:pPr>
          </w:p>
          <w:p w:rsidR="00D81EB8" w:rsidRPr="00854843" w:rsidRDefault="00D81EB8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 xml:space="preserve">интегральная эргономичная (левая) </w:t>
            </w:r>
            <w:r>
              <w:rPr>
                <w:b/>
              </w:rPr>
              <w:lastRenderedPageBreak/>
              <w:t>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D81EB8" w:rsidRPr="00854843" w:rsidRDefault="00D81EB8" w:rsidP="00224A97">
            <w:pPr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1600 мм. Высота царги стола – 270 мм, длина – 1230 мм. Царга утоплена вглубь столешницы. 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имеет интегральную эргономичную форму с криволинейной рабочей и боковой сторонами. Радиус скругления рабочей и узкой боковой зон стола –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C01B4B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D81EB8" w:rsidRDefault="00D81EB8" w:rsidP="00224A97">
            <w:pPr>
              <w:rPr>
                <w:b/>
              </w:rPr>
            </w:pPr>
          </w:p>
        </w:tc>
      </w:tr>
      <w:tr w:rsidR="009E2A1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9E2A1C" w:rsidRPr="00D81EB8" w:rsidRDefault="009E2A1C" w:rsidP="00F9026C">
            <w:pPr>
              <w:jc w:val="center"/>
              <w:rPr>
                <w:b/>
              </w:rPr>
            </w:pPr>
          </w:p>
          <w:p w:rsidR="009E2A1C" w:rsidRPr="006F6165" w:rsidRDefault="009E2A1C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105 R</w:t>
            </w:r>
          </w:p>
        </w:tc>
        <w:tc>
          <w:tcPr>
            <w:tcW w:w="1087" w:type="pct"/>
            <w:shd w:val="clear" w:color="auto" w:fill="auto"/>
          </w:tcPr>
          <w:p w:rsidR="009E2A1C" w:rsidRDefault="009E2A1C" w:rsidP="006958ED">
            <w:pPr>
              <w:contextualSpacing/>
              <w:jc w:val="center"/>
              <w:rPr>
                <w:noProof/>
              </w:rPr>
            </w:pPr>
          </w:p>
          <w:p w:rsidR="009E2A1C" w:rsidRDefault="009E2A1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000" cy="319200"/>
                  <wp:effectExtent l="0" t="0" r="0" b="508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 b="-106"/>
                          <a:stretch/>
                        </pic:blipFill>
                        <pic:spPr bwMode="auto">
                          <a:xfrm>
                            <a:off x="0" y="0"/>
                            <a:ext cx="1152000" cy="3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2A1C" w:rsidRDefault="009E2A1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9E2A1C" w:rsidRDefault="009E2A1C" w:rsidP="00224A97">
            <w:pPr>
              <w:rPr>
                <w:b/>
              </w:rPr>
            </w:pPr>
          </w:p>
          <w:p w:rsidR="009E2A1C" w:rsidRPr="00854843" w:rsidRDefault="009E2A1C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(правая)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9E2A1C" w:rsidRPr="00854843" w:rsidRDefault="009E2A1C" w:rsidP="00224A97">
            <w:pPr>
              <w:rPr>
                <w:sz w:val="20"/>
                <w:szCs w:val="20"/>
              </w:rPr>
            </w:pPr>
          </w:p>
          <w:p w:rsidR="009E2A1C" w:rsidRPr="00D81EB8" w:rsidRDefault="009E2A1C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9E2A1C" w:rsidRPr="00D81EB8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D81EB8" w:rsidRDefault="009E2A1C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 w:rsidR="00224A97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правая часть), длина – 140</w:t>
            </w:r>
            <w:r w:rsidR="00224A97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царги стола – 270 мм, длина – 1</w:t>
            </w:r>
            <w:r>
              <w:rPr>
                <w:sz w:val="20"/>
                <w:szCs w:val="20"/>
              </w:rPr>
              <w:t>2</w:t>
            </w:r>
            <w:r w:rsidRPr="00D81EB8">
              <w:rPr>
                <w:sz w:val="20"/>
                <w:szCs w:val="20"/>
              </w:rPr>
              <w:t xml:space="preserve">30 мм. Царга утоплена вглубь столешницы. </w:t>
            </w:r>
          </w:p>
          <w:p w:rsidR="009E2A1C" w:rsidRPr="00D81EB8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2866DF" w:rsidRDefault="009E2A1C" w:rsidP="009E2A1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Конфигурация и размеры столешницы позволяют доукомплектовать стол </w:t>
            </w:r>
            <w:r w:rsidRPr="002866DF">
              <w:rPr>
                <w:sz w:val="20"/>
                <w:szCs w:val="20"/>
              </w:rPr>
              <w:lastRenderedPageBreak/>
              <w:t>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9E2A1C" w:rsidRPr="002866DF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630E4C" w:rsidRDefault="009E2A1C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C01B4B" w:rsidRDefault="009E2A1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9E2A1C" w:rsidRDefault="009E2A1C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9E2A1C" w:rsidRDefault="00224A97" w:rsidP="00F9026C">
            <w:pPr>
              <w:jc w:val="center"/>
              <w:rPr>
                <w:b/>
              </w:rPr>
            </w:pPr>
          </w:p>
          <w:p w:rsidR="00224A97" w:rsidRDefault="00224A97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105 L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2000" cy="317345"/>
                  <wp:effectExtent l="0" t="0" r="0" b="698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2000" cy="31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(левая)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140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царги стола – 270 мм, длина – 1</w:t>
            </w:r>
            <w:r>
              <w:rPr>
                <w:sz w:val="20"/>
                <w:szCs w:val="20"/>
              </w:rPr>
              <w:t>2</w:t>
            </w:r>
            <w:r w:rsidRPr="00D81EB8">
              <w:rPr>
                <w:sz w:val="20"/>
                <w:szCs w:val="20"/>
              </w:rPr>
              <w:t xml:space="preserve">30 мм. Царга утоплена вглубь столешницы. 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630E4C" w:rsidRDefault="00224A97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</w:t>
            </w:r>
            <w:r w:rsidRPr="00854843">
              <w:rPr>
                <w:sz w:val="20"/>
                <w:szCs w:val="20"/>
              </w:rPr>
              <w:lastRenderedPageBreak/>
              <w:t xml:space="preserve">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224A97" w:rsidRDefault="00224A97" w:rsidP="00F9026C">
            <w:pPr>
              <w:jc w:val="center"/>
              <w:rPr>
                <w:b/>
              </w:rPr>
            </w:pPr>
          </w:p>
          <w:p w:rsidR="00224A97" w:rsidRPr="006F6165" w:rsidRDefault="00224A97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106 R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2D0864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2D0864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0000" cy="33283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332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(правая)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правая часть), длина – 1</w:t>
            </w:r>
            <w:r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царги стола – 270 мм, длина – 1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30 мм. Царга утоплена вглубь столешницы. 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630E4C" w:rsidRDefault="00224A97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</w:t>
            </w:r>
            <w:r w:rsidRPr="00854843">
              <w:rPr>
                <w:sz w:val="20"/>
                <w:szCs w:val="20"/>
              </w:rPr>
              <w:lastRenderedPageBreak/>
              <w:t>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224A97" w:rsidRDefault="00224A97" w:rsidP="00F9026C">
            <w:pPr>
              <w:jc w:val="center"/>
              <w:rPr>
                <w:b/>
              </w:rPr>
            </w:pPr>
          </w:p>
          <w:p w:rsidR="00224A97" w:rsidRDefault="00224A97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106 L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331793"/>
                  <wp:effectExtent l="0" t="0" r="635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331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2D0864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(левая)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</w:t>
            </w:r>
            <w:r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царги стола – 270 мм, длина – 1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30 мм. Царга утоплена вглубь столешницы. 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630E4C" w:rsidRDefault="00224A97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224A97" w:rsidRDefault="00224A97" w:rsidP="00F9026C">
            <w:pPr>
              <w:jc w:val="center"/>
              <w:rPr>
                <w:b/>
              </w:rPr>
            </w:pPr>
          </w:p>
          <w:p w:rsidR="00224A97" w:rsidRPr="006F6165" w:rsidRDefault="00224A97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119 R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000" cy="309117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000" cy="309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эргономичная (правая) 160</w:t>
            </w:r>
            <w:r w:rsidRPr="00FF20AC">
              <w:rPr>
                <w:b/>
              </w:rPr>
              <w:t>х</w:t>
            </w:r>
            <w:r w:rsidR="0046571C">
              <w:rPr>
                <w:b/>
              </w:rPr>
              <w:t>9</w:t>
            </w:r>
            <w:r>
              <w:rPr>
                <w:b/>
              </w:rPr>
              <w:t>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 xml:space="preserve">Столешница выполнена из древесно-стружечной плиты, облицованной </w:t>
            </w:r>
            <w:r w:rsidRPr="00D81EB8">
              <w:rPr>
                <w:sz w:val="20"/>
                <w:szCs w:val="20"/>
              </w:rPr>
              <w:lastRenderedPageBreak/>
              <w:t>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46571C" w:rsidRDefault="0046571C" w:rsidP="00224A97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Глубина столешницы – 68</w:t>
            </w:r>
            <w:r w:rsidR="00695D32">
              <w:rPr>
                <w:sz w:val="20"/>
                <w:szCs w:val="20"/>
              </w:rPr>
              <w:t>2</w:t>
            </w:r>
            <w:r w:rsidRPr="0046571C">
              <w:rPr>
                <w:sz w:val="20"/>
                <w:szCs w:val="20"/>
              </w:rPr>
              <w:t xml:space="preserve"> мм (самая узкая часть) с плавным переходом до 900 мм (широкая правая часть), длина – 1600 мм. </w:t>
            </w:r>
            <w:r w:rsidR="00224A97" w:rsidRPr="0046571C">
              <w:rPr>
                <w:sz w:val="20"/>
                <w:szCs w:val="20"/>
              </w:rPr>
              <w:t xml:space="preserve">Высота царги стола – 270 мм, длина – 1230 мм. Царга утоплена вглубь столешницы. </w:t>
            </w:r>
          </w:p>
          <w:p w:rsidR="00224A97" w:rsidRPr="0046571C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46571C" w:rsidRPr="002866DF" w:rsidRDefault="0046571C" w:rsidP="0046571C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приставной тумбой с криволинейным топом глубиной 560 мм (со стороны широкой части) и</w:t>
            </w:r>
            <w:r>
              <w:rPr>
                <w:sz w:val="20"/>
                <w:szCs w:val="20"/>
              </w:rPr>
              <w:t>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46571C" w:rsidRDefault="00224A97" w:rsidP="00224A97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46571C" w:rsidRPr="00630E4C" w:rsidRDefault="0046571C" w:rsidP="0046571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46571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46571C" w:rsidRPr="00224A97" w:rsidRDefault="0046571C" w:rsidP="00F9026C">
            <w:pPr>
              <w:jc w:val="center"/>
              <w:rPr>
                <w:b/>
              </w:rPr>
            </w:pPr>
          </w:p>
          <w:p w:rsidR="0046571C" w:rsidRDefault="0046571C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119 L</w:t>
            </w:r>
          </w:p>
        </w:tc>
        <w:tc>
          <w:tcPr>
            <w:tcW w:w="1087" w:type="pct"/>
            <w:shd w:val="clear" w:color="auto" w:fill="auto"/>
          </w:tcPr>
          <w:p w:rsidR="0046571C" w:rsidRDefault="0046571C" w:rsidP="006958ED">
            <w:pPr>
              <w:contextualSpacing/>
              <w:jc w:val="center"/>
              <w:rPr>
                <w:noProof/>
              </w:rPr>
            </w:pPr>
          </w:p>
          <w:p w:rsidR="0046571C" w:rsidRDefault="0046571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2000" cy="313613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2000" cy="31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571C" w:rsidRDefault="0046571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46571C" w:rsidRDefault="0046571C" w:rsidP="00FC7360">
            <w:pPr>
              <w:rPr>
                <w:b/>
              </w:rPr>
            </w:pPr>
          </w:p>
          <w:p w:rsidR="0046571C" w:rsidRPr="00854843" w:rsidRDefault="0046571C" w:rsidP="00FC7360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эргономичная (левая)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46571C" w:rsidRPr="00854843" w:rsidRDefault="0046571C" w:rsidP="00FC7360">
            <w:pPr>
              <w:rPr>
                <w:sz w:val="20"/>
                <w:szCs w:val="20"/>
              </w:rPr>
            </w:pPr>
          </w:p>
          <w:p w:rsidR="0046571C" w:rsidRPr="00D81EB8" w:rsidRDefault="0046571C" w:rsidP="00FC7360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выполнена из древесно-стружечной плиты, облицованной пленкой цвета «дуб выбеленный» на основе термореактивных полимеров (ГОСТ 32289-2013) в тиснении «шагрень». Царга выполнена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– 25 мм, царги – 18 мм.</w:t>
            </w:r>
          </w:p>
          <w:p w:rsidR="0046571C" w:rsidRPr="00D81EB8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46571C" w:rsidRDefault="0046571C" w:rsidP="00FC7360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Глубина столешницы – 68</w:t>
            </w:r>
            <w:r w:rsidR="00695D32">
              <w:rPr>
                <w:sz w:val="20"/>
                <w:szCs w:val="20"/>
              </w:rPr>
              <w:t>2</w:t>
            </w:r>
            <w:r w:rsidRPr="0046571C">
              <w:rPr>
                <w:sz w:val="20"/>
                <w:szCs w:val="20"/>
              </w:rPr>
              <w:t xml:space="preserve"> мм (самая узкая часть) с плавным переходом до 900 мм (широкая </w:t>
            </w:r>
            <w:r>
              <w:rPr>
                <w:sz w:val="20"/>
                <w:szCs w:val="20"/>
              </w:rPr>
              <w:t>левая</w:t>
            </w:r>
            <w:r w:rsidRPr="0046571C">
              <w:rPr>
                <w:sz w:val="20"/>
                <w:szCs w:val="20"/>
              </w:rPr>
              <w:t xml:space="preserve"> часть), длина – 1600 мм. Высота царги стола – 270 мм, длина – 1230 мм. Царга утоплена вглубь столешницы. </w:t>
            </w:r>
          </w:p>
          <w:p w:rsidR="0046571C" w:rsidRPr="0046571C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2866DF" w:rsidRDefault="0046571C" w:rsidP="00FC7360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приставной тумбой с криволинейным топом глубиной 560 мм (со стороны широкой части) и</w:t>
            </w:r>
            <w:r>
              <w:rPr>
                <w:sz w:val="20"/>
                <w:szCs w:val="20"/>
              </w:rPr>
              <w:t>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46571C" w:rsidRPr="0046571C" w:rsidRDefault="0046571C" w:rsidP="00FC7360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46571C" w:rsidRPr="00630E4C" w:rsidRDefault="0046571C" w:rsidP="00FC73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46571C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46571C" w:rsidRPr="00854843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854843" w:rsidRDefault="0046571C" w:rsidP="00FC7360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Крепление столешницы к металлокаркасу</w:t>
            </w:r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царгой использу</w:t>
            </w:r>
            <w:r w:rsidR="007834DA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46571C" w:rsidRPr="00854843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C01B4B" w:rsidRDefault="0046571C" w:rsidP="00FC7360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46571C" w:rsidRDefault="0046571C" w:rsidP="00FC7360">
            <w:pPr>
              <w:rPr>
                <w:b/>
              </w:rPr>
            </w:pPr>
          </w:p>
        </w:tc>
      </w:tr>
      <w:tr w:rsidR="0086110A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86110A" w:rsidRPr="0046571C" w:rsidRDefault="0086110A" w:rsidP="00F9026C">
            <w:pPr>
              <w:jc w:val="center"/>
              <w:rPr>
                <w:b/>
              </w:rPr>
            </w:pPr>
          </w:p>
          <w:p w:rsidR="0086110A" w:rsidRDefault="0086110A" w:rsidP="00F9026C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GM-118 R + G-87 + </w:t>
            </w:r>
          </w:p>
          <w:p w:rsidR="0086110A" w:rsidRPr="006F6165" w:rsidRDefault="0086110A" w:rsidP="00F9026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G-118.1 R + G-27</w:t>
            </w:r>
          </w:p>
        </w:tc>
        <w:tc>
          <w:tcPr>
            <w:tcW w:w="1087" w:type="pct"/>
            <w:shd w:val="clear" w:color="auto" w:fill="auto"/>
          </w:tcPr>
          <w:p w:rsidR="0086110A" w:rsidRDefault="0086110A" w:rsidP="006958ED">
            <w:pPr>
              <w:contextualSpacing/>
              <w:jc w:val="center"/>
              <w:rPr>
                <w:noProof/>
              </w:rPr>
            </w:pPr>
          </w:p>
          <w:p w:rsidR="0086110A" w:rsidRDefault="0086110A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23332"/>
                  <wp:effectExtent l="0" t="0" r="3810" b="571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8000" cy="623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10A" w:rsidRDefault="0086110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86110A" w:rsidRDefault="0086110A" w:rsidP="00FC7360">
            <w:pPr>
              <w:rPr>
                <w:b/>
              </w:rPr>
            </w:pPr>
          </w:p>
          <w:p w:rsidR="0086110A" w:rsidRPr="00FF20AC" w:rsidRDefault="0086110A" w:rsidP="00FC7360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 xml:space="preserve">составной эргономичный </w:t>
            </w:r>
            <w:r w:rsidR="005E50B2">
              <w:rPr>
                <w:b/>
              </w:rPr>
              <w:t xml:space="preserve">на металлокаркасе </w:t>
            </w:r>
            <w:r>
              <w:rPr>
                <w:b/>
              </w:rPr>
              <w:t>с тумбой (правый)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86110A" w:rsidRDefault="0086110A" w:rsidP="00FC7360">
            <w:pPr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 состоит из столешницы</w:t>
            </w:r>
            <w:r w:rsidR="00FC7360" w:rsidRPr="00FC7360">
              <w:rPr>
                <w:sz w:val="20"/>
                <w:szCs w:val="20"/>
              </w:rPr>
              <w:t xml:space="preserve"> </w:t>
            </w:r>
            <w:r w:rsidR="007834DA">
              <w:rPr>
                <w:sz w:val="20"/>
                <w:szCs w:val="20"/>
              </w:rPr>
              <w:t>и</w:t>
            </w:r>
            <w:r w:rsidR="00FC7360" w:rsidRPr="00FC7360">
              <w:rPr>
                <w:sz w:val="20"/>
                <w:szCs w:val="20"/>
              </w:rPr>
              <w:t xml:space="preserve"> царг</w:t>
            </w:r>
            <w:r w:rsidR="007834DA">
              <w:rPr>
                <w:sz w:val="20"/>
                <w:szCs w:val="20"/>
              </w:rPr>
              <w:t>и</w:t>
            </w:r>
            <w:r w:rsidRPr="00FC7360">
              <w:rPr>
                <w:sz w:val="20"/>
                <w:szCs w:val="20"/>
              </w:rPr>
              <w:t xml:space="preserve">, </w:t>
            </w:r>
            <w:r w:rsidR="00FC7360" w:rsidRPr="00FC7360">
              <w:rPr>
                <w:sz w:val="20"/>
                <w:szCs w:val="20"/>
              </w:rPr>
              <w:t>установленных на металлокаркас</w:t>
            </w:r>
            <w:r w:rsidRPr="00FC7360">
              <w:rPr>
                <w:sz w:val="20"/>
                <w:szCs w:val="20"/>
              </w:rPr>
              <w:t xml:space="preserve">. Благодаря конфигурации и размеру столешницы, с ее правой стороны </w:t>
            </w:r>
            <w:r w:rsidR="007834DA">
              <w:rPr>
                <w:sz w:val="20"/>
                <w:szCs w:val="20"/>
              </w:rPr>
              <w:t>установлена</w:t>
            </w:r>
            <w:r w:rsidRPr="00FC7360">
              <w:rPr>
                <w:sz w:val="20"/>
                <w:szCs w:val="20"/>
              </w:rPr>
              <w:t xml:space="preserve"> боковая эргономичная приставка. Приставка опирается на </w:t>
            </w:r>
            <w:r w:rsidR="00FC7360" w:rsidRPr="00FC7360">
              <w:rPr>
                <w:sz w:val="20"/>
                <w:szCs w:val="20"/>
              </w:rPr>
              <w:t>царгу столешницы</w:t>
            </w:r>
            <w:r w:rsidRPr="00FC7360">
              <w:rPr>
                <w:sz w:val="20"/>
                <w:szCs w:val="20"/>
              </w:rPr>
              <w:t xml:space="preserve"> и опору </w:t>
            </w:r>
            <w:r w:rsidR="00FC7360" w:rsidRPr="00FC7360">
              <w:rPr>
                <w:sz w:val="20"/>
                <w:szCs w:val="20"/>
              </w:rPr>
              <w:t>металлокаркаса</w:t>
            </w:r>
            <w:r w:rsidRPr="00FC7360">
              <w:rPr>
                <w:sz w:val="20"/>
                <w:szCs w:val="20"/>
              </w:rPr>
              <w:t xml:space="preserve"> с одной стороны и на стационарную тумбу с другой. 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Фасады тумбы, столешница и боковая приставка стола выполнены из древесно-стружечной плиты, облицованной пленкой цвета «дуб выбеленный» на основе термореактивных полимеров (ГОСТ 32289-2013) в тиснении «шагрень». Корпус тумбы </w:t>
            </w:r>
            <w:r w:rsidR="00FC7360" w:rsidRPr="00FC7360">
              <w:rPr>
                <w:sz w:val="20"/>
                <w:szCs w:val="20"/>
              </w:rPr>
              <w:t>(включая полку и заднюю стенку)</w:t>
            </w:r>
            <w:r w:rsidRPr="00FC7360">
              <w:rPr>
                <w:sz w:val="20"/>
                <w:szCs w:val="20"/>
              </w:rPr>
              <w:t xml:space="preserve"> и царга стол</w:t>
            </w:r>
            <w:r w:rsidR="00FC7360" w:rsidRPr="00FC7360">
              <w:rPr>
                <w:sz w:val="20"/>
                <w:szCs w:val="20"/>
              </w:rPr>
              <w:t>ешницы</w:t>
            </w:r>
            <w:r w:rsidRPr="00FC7360">
              <w:rPr>
                <w:sz w:val="20"/>
                <w:szCs w:val="20"/>
              </w:rPr>
              <w:t xml:space="preserve"> выполнены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и приставки – 25 мм, остальных деталей 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9A078A" w:rsidRDefault="009A078A" w:rsidP="00FC7360">
            <w:pPr>
              <w:jc w:val="both"/>
              <w:rPr>
                <w:sz w:val="20"/>
                <w:szCs w:val="20"/>
              </w:rPr>
            </w:pPr>
          </w:p>
          <w:p w:rsidR="009A078A" w:rsidRPr="00636B60" w:rsidRDefault="009A078A" w:rsidP="009A07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Металлокаркас</w:t>
            </w:r>
            <w:r w:rsidRPr="008B6D7E">
              <w:rPr>
                <w:sz w:val="20"/>
                <w:szCs w:val="20"/>
              </w:rPr>
              <w:t xml:space="preserve"> </w:t>
            </w:r>
            <w:r w:rsidR="007834DA">
              <w:rPr>
                <w:sz w:val="20"/>
                <w:szCs w:val="20"/>
              </w:rPr>
              <w:t xml:space="preserve">стола </w:t>
            </w:r>
            <w:r w:rsidRPr="008B6D7E">
              <w:rPr>
                <w:sz w:val="20"/>
                <w:szCs w:val="20"/>
              </w:rPr>
              <w:t xml:space="preserve">состоит из двух «А»-образных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9A078A" w:rsidRPr="008A34CE" w:rsidRDefault="009A078A" w:rsidP="009A078A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</w:t>
            </w:r>
            <w:r>
              <w:rPr>
                <w:sz w:val="20"/>
                <w:szCs w:val="20"/>
              </w:rPr>
              <w:lastRenderedPageBreak/>
              <w:t xml:space="preserve">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9A078A" w:rsidRDefault="009A078A" w:rsidP="009A078A">
            <w:pPr>
              <w:jc w:val="both"/>
              <w:rPr>
                <w:sz w:val="20"/>
                <w:szCs w:val="20"/>
              </w:rPr>
            </w:pPr>
          </w:p>
          <w:p w:rsidR="009A078A" w:rsidRDefault="009A078A" w:rsidP="00FC73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>
              <w:rPr>
                <w:sz w:val="20"/>
                <w:szCs w:val="20"/>
              </w:rPr>
              <w:t>4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Длина основания каркаса – 1550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 – 1580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 </w:t>
            </w:r>
          </w:p>
          <w:p w:rsidR="009A078A" w:rsidRDefault="009A078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Глубина столешницы – </w:t>
            </w:r>
            <w:r w:rsidR="007834DA">
              <w:rPr>
                <w:sz w:val="20"/>
                <w:szCs w:val="20"/>
              </w:rPr>
              <w:t xml:space="preserve">664 </w:t>
            </w:r>
            <w:r w:rsidRPr="00FC7360">
              <w:rPr>
                <w:sz w:val="20"/>
                <w:szCs w:val="20"/>
              </w:rPr>
              <w:t xml:space="preserve">мм (самая узкая часть) с плавным переходом до </w:t>
            </w:r>
            <w:r w:rsidR="007834DA">
              <w:rPr>
                <w:sz w:val="20"/>
                <w:szCs w:val="20"/>
              </w:rPr>
              <w:t>750</w:t>
            </w:r>
            <w:r w:rsidRPr="00FC7360">
              <w:rPr>
                <w:sz w:val="20"/>
                <w:szCs w:val="20"/>
              </w:rPr>
              <w:t xml:space="preserve"> мм (широкая правая часть), длина – 1400 мм. Глубина боковой приставки – 400 мм (самая узкая часть) с плавным переходом до 540 мм (широкая правая часть), длина – 1600 мм. Высота царги стол</w:t>
            </w:r>
            <w:r w:rsidR="00FC7360" w:rsidRPr="00FC7360">
              <w:rPr>
                <w:sz w:val="20"/>
                <w:szCs w:val="20"/>
              </w:rPr>
              <w:t>ешницы</w:t>
            </w:r>
            <w:r w:rsidRPr="00FC7360">
              <w:rPr>
                <w:sz w:val="20"/>
                <w:szCs w:val="20"/>
              </w:rPr>
              <w:t xml:space="preserve"> – </w:t>
            </w:r>
            <w:r w:rsidR="00FC7360" w:rsidRPr="00FC7360">
              <w:rPr>
                <w:sz w:val="20"/>
                <w:szCs w:val="20"/>
              </w:rPr>
              <w:t>27</w:t>
            </w:r>
            <w:r w:rsidRPr="00FC7360">
              <w:rPr>
                <w:sz w:val="20"/>
                <w:szCs w:val="20"/>
              </w:rPr>
              <w:t xml:space="preserve">0 мм, длина – </w:t>
            </w:r>
            <w:r w:rsidR="007834DA">
              <w:rPr>
                <w:sz w:val="20"/>
                <w:szCs w:val="20"/>
              </w:rPr>
              <w:t>1430</w:t>
            </w:r>
            <w:r w:rsidRPr="00FC7360">
              <w:rPr>
                <w:sz w:val="20"/>
                <w:szCs w:val="20"/>
              </w:rPr>
              <w:t xml:space="preserve"> мм. Царга утоплена вглубь опор. Глубина тумбы в сборе – 450 мм (без учета лицевой фурнитуры), длина – 430 мм. Ширина боковин тумбы – 430 мм. Длина стола в сборе – 1800 мм, ширина – 1600 мм, высота – 750 мм.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(левой) зон стола – плавный переменный 100, 180, 1820 и 2425 мм, боковой (правой)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металлическая, тип «скоба», цвет «хром матовый», длина не менее 55 мм (межцентровое расстояние 32 мм). Ящики тумбы снабжены врезным центральным замком.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 боковая приставка отторцованы противоударн</w:t>
            </w:r>
            <w:r w:rsidR="002816AB">
              <w:rPr>
                <w:sz w:val="20"/>
                <w:szCs w:val="20"/>
              </w:rPr>
              <w:t>ой</w:t>
            </w:r>
            <w:r w:rsidRPr="00FC7360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остальные детали отторцованы к</w:t>
            </w:r>
            <w:r w:rsidR="002816AB">
              <w:rPr>
                <w:sz w:val="20"/>
                <w:szCs w:val="20"/>
              </w:rPr>
              <w:t>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</w:t>
            </w:r>
            <w:r w:rsidR="00FC7360" w:rsidRPr="00FC7360">
              <w:rPr>
                <w:sz w:val="20"/>
                <w:szCs w:val="20"/>
              </w:rPr>
              <w:t>Н</w:t>
            </w:r>
            <w:r w:rsidRPr="00FC7360">
              <w:rPr>
                <w:sz w:val="20"/>
                <w:szCs w:val="20"/>
              </w:rPr>
              <w:t xml:space="preserve">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FC7360">
              <w:rPr>
                <w:sz w:val="20"/>
                <w:szCs w:val="20"/>
              </w:rPr>
              <w:t xml:space="preserve">. </w:t>
            </w:r>
          </w:p>
          <w:p w:rsidR="0086110A" w:rsidRPr="009A078A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F90553" w:rsidRDefault="0086110A" w:rsidP="00F90553">
            <w:pPr>
              <w:jc w:val="both"/>
              <w:rPr>
                <w:sz w:val="20"/>
                <w:szCs w:val="20"/>
              </w:rPr>
            </w:pPr>
            <w:r w:rsidRPr="009A078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вставные шипы круглого сечения с прямыми рифлями и дюбели эксцентриковой стяжки быстрого монтажа с гайками растекс 15. Метод крепления ДВП днищ ящиков – в паз. Приставка соединяется со столешницей стола при помощи двух металлических пластин и набора саморезов, входящих в состав изделия. </w:t>
            </w:r>
            <w:r w:rsidR="009A078A" w:rsidRPr="009A078A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</w:t>
            </w:r>
            <w:r w:rsidR="00F90553" w:rsidRPr="00854843">
              <w:rPr>
                <w:sz w:val="20"/>
                <w:szCs w:val="20"/>
              </w:rPr>
              <w:t>Крепление столешницы к металлокаркасу осуществляется при помощи винтов и латунных втулок. Для соединения столешницы с царгой используются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  <w:r w:rsidR="00F90553">
              <w:rPr>
                <w:sz w:val="20"/>
                <w:szCs w:val="20"/>
              </w:rPr>
              <w:t xml:space="preserve"> </w:t>
            </w:r>
            <w:r w:rsidR="00F90553" w:rsidRPr="009A078A">
              <w:rPr>
                <w:sz w:val="20"/>
                <w:szCs w:val="20"/>
              </w:rPr>
              <w:t>В крепежных элементах отсутствуют «одноразовые» винты типа «шуруп» или «конфирмат», а также скобы или гвозди для крепления ДВП.</w:t>
            </w:r>
          </w:p>
          <w:p w:rsidR="0086110A" w:rsidRPr="005E50B2" w:rsidRDefault="0086110A" w:rsidP="00FC7360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9A078A" w:rsidRDefault="0086110A" w:rsidP="009A078A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</w:t>
            </w:r>
            <w:r w:rsidR="009A078A">
              <w:rPr>
                <w:sz w:val="20"/>
                <w:szCs w:val="20"/>
              </w:rPr>
              <w:t xml:space="preserve">Металлокаркас стола устанавливается на четыре шарнирные вставки </w:t>
            </w:r>
            <w:r w:rsidR="009A078A"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 w:rsidR="009A078A">
              <w:rPr>
                <w:sz w:val="20"/>
                <w:szCs w:val="20"/>
                <w:lang w:val="en-US"/>
              </w:rPr>
              <w:t>d</w:t>
            </w:r>
            <w:r w:rsidR="009A078A">
              <w:rPr>
                <w:sz w:val="20"/>
                <w:szCs w:val="20"/>
              </w:rPr>
              <w:t xml:space="preserve">80 мм и </w:t>
            </w:r>
            <w:r w:rsidR="009A078A" w:rsidRPr="00C01B4B">
              <w:rPr>
                <w:sz w:val="20"/>
                <w:szCs w:val="20"/>
              </w:rPr>
              <w:t xml:space="preserve">ходом регулировки </w:t>
            </w:r>
            <w:r w:rsidR="009A078A">
              <w:rPr>
                <w:sz w:val="20"/>
                <w:szCs w:val="20"/>
              </w:rPr>
              <w:t>по высоте 20</w:t>
            </w:r>
            <w:r w:rsidR="009A078A" w:rsidRPr="00C01B4B">
              <w:rPr>
                <w:sz w:val="20"/>
                <w:szCs w:val="20"/>
              </w:rPr>
              <w:t xml:space="preserve"> мм.</w:t>
            </w:r>
            <w:r w:rsidR="009A078A"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C01B4B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lastRenderedPageBreak/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86110A" w:rsidRPr="00974AC4" w:rsidRDefault="0086110A" w:rsidP="00FC7360">
            <w:pPr>
              <w:jc w:val="both"/>
              <w:rPr>
                <w:sz w:val="20"/>
                <w:szCs w:val="20"/>
              </w:rPr>
            </w:pPr>
          </w:p>
        </w:tc>
      </w:tr>
      <w:tr w:rsidR="00F90553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90553" w:rsidRPr="0086110A" w:rsidRDefault="00F90553" w:rsidP="00F90553">
            <w:pPr>
              <w:jc w:val="center"/>
              <w:rPr>
                <w:b/>
              </w:rPr>
            </w:pPr>
          </w:p>
          <w:p w:rsidR="00F90553" w:rsidRDefault="00F90553" w:rsidP="00F90553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GM-118 L + G-87 + </w:t>
            </w:r>
          </w:p>
          <w:p w:rsidR="00F90553" w:rsidRDefault="00F90553" w:rsidP="00F90553">
            <w:pPr>
              <w:jc w:val="center"/>
            </w:pPr>
            <w:r>
              <w:rPr>
                <w:b/>
                <w:sz w:val="22"/>
                <w:szCs w:val="22"/>
                <w:lang w:val="en-US"/>
              </w:rPr>
              <w:t>G-118.1 L + G-27</w:t>
            </w:r>
          </w:p>
        </w:tc>
        <w:tc>
          <w:tcPr>
            <w:tcW w:w="1087" w:type="pct"/>
            <w:shd w:val="clear" w:color="auto" w:fill="auto"/>
          </w:tcPr>
          <w:p w:rsidR="00F90553" w:rsidRDefault="00F90553" w:rsidP="00F90553">
            <w:pPr>
              <w:contextualSpacing/>
              <w:jc w:val="center"/>
              <w:rPr>
                <w:noProof/>
              </w:rPr>
            </w:pPr>
          </w:p>
          <w:p w:rsidR="00F90553" w:rsidRDefault="00F90553" w:rsidP="00F90553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23332"/>
                  <wp:effectExtent l="0" t="0" r="381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368000" cy="623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0553" w:rsidRDefault="00F90553" w:rsidP="00F90553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90553" w:rsidRDefault="00F90553" w:rsidP="00F90553">
            <w:pPr>
              <w:rPr>
                <w:b/>
              </w:rPr>
            </w:pPr>
          </w:p>
          <w:p w:rsidR="00F90553" w:rsidRPr="00FF20AC" w:rsidRDefault="00F90553" w:rsidP="00F9055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составной эргономичный на металлокаркасе с тумбой (левый)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F90553" w:rsidRDefault="00F90553" w:rsidP="00F90553">
            <w:pPr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Стол состоит из столешницы </w:t>
            </w:r>
            <w:r w:rsidR="00825E2B">
              <w:rPr>
                <w:sz w:val="20"/>
                <w:szCs w:val="20"/>
              </w:rPr>
              <w:t xml:space="preserve">и </w:t>
            </w:r>
            <w:r w:rsidRPr="00FC7360">
              <w:rPr>
                <w:sz w:val="20"/>
                <w:szCs w:val="20"/>
              </w:rPr>
              <w:t>царг</w:t>
            </w:r>
            <w:r w:rsidR="00825E2B">
              <w:rPr>
                <w:sz w:val="20"/>
                <w:szCs w:val="20"/>
              </w:rPr>
              <w:t>и</w:t>
            </w:r>
            <w:r w:rsidRPr="00FC7360">
              <w:rPr>
                <w:sz w:val="20"/>
                <w:szCs w:val="20"/>
              </w:rPr>
              <w:t xml:space="preserve">, установленных на металлокаркас. Благодаря конфигурации и размеру столешницы, с ее </w:t>
            </w:r>
            <w:r>
              <w:rPr>
                <w:sz w:val="20"/>
                <w:szCs w:val="20"/>
              </w:rPr>
              <w:t>левой</w:t>
            </w:r>
            <w:r w:rsidRPr="00FC7360">
              <w:rPr>
                <w:sz w:val="20"/>
                <w:szCs w:val="20"/>
              </w:rPr>
              <w:t xml:space="preserve"> стороны </w:t>
            </w:r>
            <w:r w:rsidR="00825E2B">
              <w:rPr>
                <w:sz w:val="20"/>
                <w:szCs w:val="20"/>
              </w:rPr>
              <w:t>установлена</w:t>
            </w:r>
            <w:r w:rsidRPr="00FC7360">
              <w:rPr>
                <w:sz w:val="20"/>
                <w:szCs w:val="20"/>
              </w:rPr>
              <w:t xml:space="preserve"> боковая эргономичная приставка. Приставка опирается на царгу столешницы и опору металлокаркаса с одной стороны и на стационарную тумбу с другой. 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Фасады тумбы, столешница и боковая приставка стола выполнены из древесно-стружечной плиты, облицованной пленкой цвета «дуб выбеленный» на основе термореактивных полимеров (ГОСТ 32289-2013) в тиснении «шагрень». Корпус тумбы (включая полку и заднюю стенку) и царга столешницы выполнены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и приставки – 25 мм, остальных деталей 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636B60" w:rsidRDefault="00F90553" w:rsidP="00F90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Металлокаркас</w:t>
            </w:r>
            <w:r w:rsidRPr="008B6D7E">
              <w:rPr>
                <w:sz w:val="20"/>
                <w:szCs w:val="20"/>
              </w:rPr>
              <w:t xml:space="preserve"> </w:t>
            </w:r>
            <w:r w:rsidR="00825E2B">
              <w:rPr>
                <w:sz w:val="20"/>
                <w:szCs w:val="20"/>
              </w:rPr>
              <w:t xml:space="preserve">стола </w:t>
            </w:r>
            <w:r w:rsidRPr="008B6D7E">
              <w:rPr>
                <w:sz w:val="20"/>
                <w:szCs w:val="20"/>
              </w:rPr>
              <w:t xml:space="preserve">состоит из двух «А»-образных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F90553" w:rsidRPr="008A34CE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>
              <w:rPr>
                <w:sz w:val="20"/>
                <w:szCs w:val="20"/>
              </w:rPr>
              <w:t>4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 xml:space="preserve">. Траверса установлена по центру </w:t>
            </w:r>
            <w:r w:rsidR="00330C55">
              <w:rPr>
                <w:sz w:val="20"/>
                <w:szCs w:val="20"/>
              </w:rPr>
              <w:t xml:space="preserve">в верхней части </w:t>
            </w:r>
            <w:r>
              <w:rPr>
                <w:sz w:val="20"/>
                <w:szCs w:val="20"/>
              </w:rPr>
              <w:t>опор. Длина основания каркаса – 1550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</w:t>
            </w:r>
            <w:r w:rsidR="006D6B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1580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 </w:t>
            </w: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Глубина столешницы – </w:t>
            </w:r>
            <w:r w:rsidR="00825E2B">
              <w:rPr>
                <w:sz w:val="20"/>
                <w:szCs w:val="20"/>
              </w:rPr>
              <w:t>664</w:t>
            </w:r>
            <w:r w:rsidRPr="00FC7360">
              <w:rPr>
                <w:sz w:val="20"/>
                <w:szCs w:val="20"/>
              </w:rPr>
              <w:t xml:space="preserve"> мм (самая узкая часть) с плавным переходом до </w:t>
            </w:r>
            <w:r w:rsidR="00825E2B">
              <w:rPr>
                <w:sz w:val="20"/>
                <w:szCs w:val="20"/>
              </w:rPr>
              <w:t>750</w:t>
            </w:r>
            <w:r w:rsidRPr="00FC7360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FC7360">
              <w:rPr>
                <w:sz w:val="20"/>
                <w:szCs w:val="20"/>
              </w:rPr>
              <w:t xml:space="preserve"> часть), длина – 1400 мм. Глубина боковой приставки – 400 мм (самая узкая часть) с плавным переходом до 540 мм (широкая </w:t>
            </w:r>
            <w:r>
              <w:rPr>
                <w:sz w:val="20"/>
                <w:szCs w:val="20"/>
              </w:rPr>
              <w:t>левая</w:t>
            </w:r>
            <w:r w:rsidRPr="00FC7360">
              <w:rPr>
                <w:sz w:val="20"/>
                <w:szCs w:val="20"/>
              </w:rPr>
              <w:t xml:space="preserve"> часть), длина – 1600 мм. Высота царги столешницы – 270 мм, длина – </w:t>
            </w:r>
            <w:r w:rsidR="00825E2B">
              <w:rPr>
                <w:sz w:val="20"/>
                <w:szCs w:val="20"/>
              </w:rPr>
              <w:t>1430</w:t>
            </w:r>
            <w:r w:rsidRPr="00FC7360">
              <w:rPr>
                <w:sz w:val="20"/>
                <w:szCs w:val="20"/>
              </w:rPr>
              <w:t xml:space="preserve"> мм. Царга утоплена вглубь опор. Глубина тумбы в сборе – 450 мм (без учета лицевой фурнитуры), длина – 430 мм. Ширина боковин тумбы – 430 мм. Длина стола в сборе – 1800 мм, ширина – 1600 мм, высота – 750 мм.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</w:t>
            </w:r>
            <w:r>
              <w:rPr>
                <w:sz w:val="20"/>
                <w:szCs w:val="20"/>
              </w:rPr>
              <w:t>правой</w:t>
            </w:r>
            <w:r w:rsidRPr="00FC7360">
              <w:rPr>
                <w:sz w:val="20"/>
                <w:szCs w:val="20"/>
              </w:rPr>
              <w:t>) зон стола – плавный переменный 100, 180, 1820 и 2425 мм, боковой (</w:t>
            </w:r>
            <w:r>
              <w:rPr>
                <w:sz w:val="20"/>
                <w:szCs w:val="20"/>
              </w:rPr>
              <w:t>левой</w:t>
            </w:r>
            <w:r w:rsidRPr="00FC7360">
              <w:rPr>
                <w:sz w:val="20"/>
                <w:szCs w:val="20"/>
              </w:rPr>
              <w:t xml:space="preserve">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</w:t>
            </w:r>
            <w:r w:rsidRPr="00FC7360">
              <w:rPr>
                <w:sz w:val="20"/>
                <w:szCs w:val="20"/>
              </w:rPr>
              <w:lastRenderedPageBreak/>
              <w:t>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металлическая, тип «скоба», цвет «хром матовый», длина не менее 55 мм (межцентровое расстояние 32 мм). Ящики тумбы снабжены врезным центральным замком.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2816AB" w:rsidRPr="00FC7360" w:rsidRDefault="002816AB" w:rsidP="002816AB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 боковая приставка отторцованы противоударн</w:t>
            </w:r>
            <w:r>
              <w:rPr>
                <w:sz w:val="20"/>
                <w:szCs w:val="20"/>
              </w:rPr>
              <w:t>ой</w:t>
            </w:r>
            <w:r w:rsidRPr="00FC73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остальные детали отторцованы к</w:t>
            </w:r>
            <w:r>
              <w:rPr>
                <w:sz w:val="20"/>
                <w:szCs w:val="20"/>
              </w:rPr>
              <w:t>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FC7360">
              <w:rPr>
                <w:sz w:val="20"/>
                <w:szCs w:val="20"/>
              </w:rPr>
              <w:t xml:space="preserve">. </w:t>
            </w:r>
          </w:p>
          <w:p w:rsidR="00F90553" w:rsidRPr="009A078A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  <w:r w:rsidRPr="009A078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вставные шипы круглого сечения с прямыми рифлями и дюбели эксцентриковой стяжки быстрого монтажа с гайками растекс 15. Метод крепления ДВП днищ ящиков – в паз. Приставка соединяется со столешницей стола при помощи двух металлических пластин и набора саморезов, входящих в состав изделия. Метод сборки составных частей металлокаркаса — болтовое соединение. </w:t>
            </w:r>
            <w:r w:rsidRPr="00854843">
              <w:rPr>
                <w:sz w:val="20"/>
                <w:szCs w:val="20"/>
              </w:rPr>
              <w:t>Крепление столешницы к металлокаркасу осуществляется при помощи винтов и латунных втулок. Для соединения столешницы с царгой используются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  <w:r>
              <w:rPr>
                <w:sz w:val="20"/>
                <w:szCs w:val="20"/>
              </w:rPr>
              <w:t xml:space="preserve"> </w:t>
            </w:r>
            <w:r w:rsidRPr="009A078A">
              <w:rPr>
                <w:sz w:val="20"/>
                <w:szCs w:val="20"/>
              </w:rPr>
              <w:t>В крепежных элементах отсутствуют «одноразовые» винты типа «шуруп» или «конфирмат», а также скобы или гвозди для крепления ДВП.</w:t>
            </w:r>
          </w:p>
          <w:p w:rsidR="00F90553" w:rsidRPr="005E50B2" w:rsidRDefault="00F90553" w:rsidP="00F90553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</w:t>
            </w:r>
            <w:r>
              <w:rPr>
                <w:sz w:val="20"/>
                <w:szCs w:val="20"/>
              </w:rPr>
              <w:t xml:space="preserve">Металлокаркас стола устанавливается на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C01B4B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90553" w:rsidRPr="00974AC4" w:rsidRDefault="00F90553" w:rsidP="00F90553">
            <w:pPr>
              <w:jc w:val="both"/>
              <w:rPr>
                <w:sz w:val="20"/>
                <w:szCs w:val="20"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1838ED" w:rsidRPr="00F90553" w:rsidRDefault="001838ED" w:rsidP="001838ED">
            <w:pPr>
              <w:jc w:val="center"/>
              <w:rPr>
                <w:b/>
              </w:rPr>
            </w:pPr>
          </w:p>
          <w:p w:rsidR="00F9026C" w:rsidRPr="006F6165" w:rsidRDefault="00F9026C" w:rsidP="001838ED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G-</w:t>
            </w:r>
            <w:r w:rsidR="001838ED">
              <w:rPr>
                <w:b/>
                <w:sz w:val="22"/>
                <w:szCs w:val="22"/>
                <w:lang w:val="en-US"/>
              </w:rPr>
              <w:t>85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42160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733011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733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60C" w:rsidRDefault="0042160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4F08B4" w:rsidRDefault="004F08B4" w:rsidP="004F08B4">
            <w:pPr>
              <w:rPr>
                <w:b/>
              </w:rPr>
            </w:pPr>
          </w:p>
          <w:p w:rsidR="004F08B4" w:rsidRPr="008A34CE" w:rsidRDefault="004F08B4" w:rsidP="004F08B4">
            <w:pPr>
              <w:rPr>
                <w:b/>
              </w:rPr>
            </w:pPr>
            <w:r w:rsidRPr="008A34CE">
              <w:rPr>
                <w:b/>
              </w:rPr>
              <w:t>Металлокаркас 115х</w:t>
            </w:r>
            <w:r>
              <w:rPr>
                <w:b/>
              </w:rPr>
              <w:t>70</w:t>
            </w:r>
            <w:r w:rsidRPr="008A34CE">
              <w:rPr>
                <w:b/>
              </w:rPr>
              <w:t>х72</w:t>
            </w:r>
            <w:r>
              <w:rPr>
                <w:b/>
              </w:rPr>
              <w:t>,5</w:t>
            </w:r>
            <w:r w:rsidRPr="008A34CE">
              <w:rPr>
                <w:b/>
              </w:rPr>
              <w:t xml:space="preserve"> см.</w:t>
            </w:r>
          </w:p>
          <w:p w:rsidR="004F08B4" w:rsidRPr="008A34CE" w:rsidRDefault="004F08B4" w:rsidP="004F08B4">
            <w:pPr>
              <w:rPr>
                <w:sz w:val="20"/>
                <w:szCs w:val="20"/>
              </w:rPr>
            </w:pPr>
          </w:p>
          <w:p w:rsidR="004F08B4" w:rsidRPr="00636B60" w:rsidRDefault="004F08B4" w:rsidP="004F08B4">
            <w:pPr>
              <w:jc w:val="both"/>
              <w:rPr>
                <w:sz w:val="20"/>
                <w:szCs w:val="20"/>
              </w:rPr>
            </w:pPr>
            <w:r w:rsidRPr="008B6D7E">
              <w:rPr>
                <w:sz w:val="20"/>
                <w:szCs w:val="20"/>
              </w:rPr>
              <w:t>Каркас состоит из двух «</w:t>
            </w:r>
            <w:r w:rsidR="00854843" w:rsidRPr="008B6D7E">
              <w:rPr>
                <w:sz w:val="20"/>
                <w:szCs w:val="20"/>
              </w:rPr>
              <w:t>А</w:t>
            </w:r>
            <w:r w:rsidRPr="008B6D7E">
              <w:rPr>
                <w:sz w:val="20"/>
                <w:szCs w:val="20"/>
              </w:rPr>
              <w:t xml:space="preserve">»-образных опор, соединенных </w:t>
            </w:r>
            <w:r w:rsidR="00854843" w:rsidRPr="00636B60">
              <w:rPr>
                <w:sz w:val="20"/>
                <w:szCs w:val="20"/>
              </w:rPr>
              <w:t>траверсой</w:t>
            </w:r>
            <w:r w:rsidRPr="00636B60">
              <w:rPr>
                <w:sz w:val="20"/>
                <w:szCs w:val="20"/>
              </w:rPr>
              <w:t xml:space="preserve">. </w:t>
            </w:r>
            <w:r w:rsidR="008B6D7E" w:rsidRPr="00636B60">
              <w:rPr>
                <w:sz w:val="20"/>
                <w:szCs w:val="20"/>
              </w:rPr>
              <w:t>О</w:t>
            </w:r>
            <w:r w:rsidRPr="00636B60">
              <w:rPr>
                <w:sz w:val="20"/>
                <w:szCs w:val="20"/>
              </w:rPr>
              <w:t xml:space="preserve">поры каркаса выполнены из </w:t>
            </w:r>
            <w:r w:rsidR="00636B60" w:rsidRPr="00636B60">
              <w:rPr>
                <w:sz w:val="20"/>
                <w:szCs w:val="20"/>
              </w:rPr>
              <w:t>профилированной трубы овального сечения 60х30 мм</w:t>
            </w:r>
            <w:r w:rsidRPr="00636B60">
              <w:rPr>
                <w:sz w:val="20"/>
                <w:szCs w:val="20"/>
              </w:rPr>
              <w:t xml:space="preserve"> с износостойкой порошковой окраской цвета «алюминий матовый». </w:t>
            </w:r>
            <w:r w:rsidR="00636B60" w:rsidRPr="00636B60">
              <w:rPr>
                <w:sz w:val="20"/>
                <w:szCs w:val="20"/>
              </w:rPr>
              <w:t>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 w:rsidR="00636B60">
              <w:rPr>
                <w:sz w:val="20"/>
                <w:szCs w:val="20"/>
              </w:rPr>
              <w:t xml:space="preserve"> 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lastRenderedPageBreak/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854843" w:rsidRDefault="00854843" w:rsidP="004F08B4">
            <w:pPr>
              <w:jc w:val="both"/>
              <w:rPr>
                <w:sz w:val="20"/>
                <w:szCs w:val="20"/>
              </w:rPr>
            </w:pPr>
          </w:p>
          <w:p w:rsidR="004F08B4" w:rsidRPr="008A34CE" w:rsidRDefault="00B33857" w:rsidP="004F08B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1080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</w:t>
            </w:r>
            <w:r w:rsidR="008B6D7E">
              <w:rPr>
                <w:sz w:val="20"/>
                <w:szCs w:val="20"/>
              </w:rPr>
              <w:t>Длина основания каркаса</w:t>
            </w:r>
            <w:r w:rsidR="002731CE">
              <w:rPr>
                <w:sz w:val="20"/>
                <w:szCs w:val="20"/>
              </w:rPr>
              <w:t xml:space="preserve"> – 1150 мм. </w:t>
            </w:r>
            <w:r w:rsidR="008B6D7E">
              <w:rPr>
                <w:sz w:val="20"/>
                <w:szCs w:val="20"/>
              </w:rPr>
              <w:t>Длина</w:t>
            </w:r>
            <w:r w:rsidR="008B6D7E" w:rsidRPr="008A34CE">
              <w:rPr>
                <w:sz w:val="20"/>
                <w:szCs w:val="20"/>
              </w:rPr>
              <w:t xml:space="preserve"> каркаса </w:t>
            </w:r>
            <w:r w:rsidR="008B6D7E">
              <w:rPr>
                <w:sz w:val="20"/>
                <w:szCs w:val="20"/>
              </w:rPr>
              <w:t>в сборе</w:t>
            </w:r>
            <w:r w:rsidR="002731CE">
              <w:rPr>
                <w:sz w:val="20"/>
                <w:szCs w:val="20"/>
              </w:rPr>
              <w:t xml:space="preserve"> (с учетом выступающих площадок в основании опор)</w:t>
            </w:r>
            <w:r w:rsidR="008B6D7E">
              <w:rPr>
                <w:sz w:val="20"/>
                <w:szCs w:val="20"/>
              </w:rPr>
              <w:t xml:space="preserve"> – 1180 мм, ширина – 700 мм, в</w:t>
            </w:r>
            <w:r w:rsidR="004F08B4" w:rsidRPr="008A34CE">
              <w:rPr>
                <w:sz w:val="20"/>
                <w:szCs w:val="20"/>
              </w:rPr>
              <w:t>ысота</w:t>
            </w:r>
            <w:r w:rsidR="008B6D7E">
              <w:rPr>
                <w:sz w:val="20"/>
                <w:szCs w:val="20"/>
              </w:rPr>
              <w:t xml:space="preserve"> </w:t>
            </w:r>
            <w:r w:rsidR="00854843">
              <w:rPr>
                <w:sz w:val="20"/>
                <w:szCs w:val="20"/>
              </w:rPr>
              <w:t>– 720-740</w:t>
            </w:r>
            <w:r w:rsidR="008B6D7E">
              <w:rPr>
                <w:sz w:val="20"/>
                <w:szCs w:val="20"/>
              </w:rPr>
              <w:t xml:space="preserve"> мм (с учетом хода регулировки).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Конфигурация и размеры каркаса позволяют доукомплектовать его прямыми или интегральными </w:t>
            </w:r>
            <w:r w:rsidRPr="00854843">
              <w:rPr>
                <w:sz w:val="20"/>
                <w:szCs w:val="20"/>
              </w:rPr>
              <w:t>столешницами.</w:t>
            </w:r>
            <w:r w:rsidR="00636B60">
              <w:rPr>
                <w:sz w:val="20"/>
                <w:szCs w:val="20"/>
              </w:rPr>
              <w:t xml:space="preserve"> В состав каркаса включены </w:t>
            </w:r>
            <w:r w:rsidR="00B33857">
              <w:rPr>
                <w:sz w:val="20"/>
                <w:szCs w:val="20"/>
              </w:rPr>
              <w:t>втулки, винты и пара уголков 250х200 мм для крепления столешницы и царги.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854843" w:rsidRDefault="00854843" w:rsidP="00854843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 предусмотрены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4F08B4" w:rsidRDefault="004F08B4" w:rsidP="004F08B4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Металлокаркас поставляется упакованным в короб из </w:t>
            </w:r>
            <w:r w:rsidRPr="001A0779">
              <w:rPr>
                <w:sz w:val="20"/>
                <w:szCs w:val="20"/>
              </w:rPr>
              <w:t xml:space="preserve">гофрокартона с наклеенной этикеткой с полной выходной информацией. 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1838ED" w:rsidRPr="004F08B4" w:rsidRDefault="001838ED" w:rsidP="001838ED">
            <w:pPr>
              <w:jc w:val="center"/>
              <w:rPr>
                <w:b/>
              </w:rPr>
            </w:pPr>
          </w:p>
          <w:p w:rsidR="00F9026C" w:rsidRDefault="00F9026C" w:rsidP="001838ED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G-</w:t>
            </w:r>
            <w:r w:rsidR="001838ED">
              <w:rPr>
                <w:b/>
                <w:sz w:val="22"/>
                <w:szCs w:val="22"/>
                <w:lang w:val="en-US"/>
              </w:rPr>
              <w:t>86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42160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785895"/>
                  <wp:effectExtent l="0" t="0" r="635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78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60C" w:rsidRDefault="0042160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CC7C92" w:rsidRDefault="00CC7C92" w:rsidP="00CC7C92">
            <w:pPr>
              <w:rPr>
                <w:b/>
              </w:rPr>
            </w:pPr>
          </w:p>
          <w:p w:rsidR="00CC7C92" w:rsidRPr="008A34CE" w:rsidRDefault="00CC7C92" w:rsidP="00CC7C92">
            <w:pPr>
              <w:rPr>
                <w:b/>
              </w:rPr>
            </w:pPr>
            <w:r w:rsidRPr="008A34CE">
              <w:rPr>
                <w:b/>
              </w:rPr>
              <w:t>Металлокаркас 1</w:t>
            </w:r>
            <w:r>
              <w:rPr>
                <w:b/>
              </w:rPr>
              <w:t>3</w:t>
            </w:r>
            <w:r w:rsidRPr="008A34CE">
              <w:rPr>
                <w:b/>
              </w:rPr>
              <w:t>5х</w:t>
            </w:r>
            <w:r>
              <w:rPr>
                <w:b/>
              </w:rPr>
              <w:t>70</w:t>
            </w:r>
            <w:r w:rsidRPr="008A34CE">
              <w:rPr>
                <w:b/>
              </w:rPr>
              <w:t>х72</w:t>
            </w:r>
            <w:r>
              <w:rPr>
                <w:b/>
              </w:rPr>
              <w:t>,5</w:t>
            </w:r>
            <w:r w:rsidRPr="008A34CE">
              <w:rPr>
                <w:b/>
              </w:rPr>
              <w:t xml:space="preserve"> см.</w:t>
            </w:r>
          </w:p>
          <w:p w:rsidR="00CC7C92" w:rsidRPr="008A34CE" w:rsidRDefault="00CC7C92" w:rsidP="00CC7C92">
            <w:pPr>
              <w:rPr>
                <w:sz w:val="20"/>
                <w:szCs w:val="20"/>
              </w:rPr>
            </w:pPr>
          </w:p>
          <w:p w:rsidR="00CC7C92" w:rsidRPr="00636B60" w:rsidRDefault="00CC7C92" w:rsidP="00CC7C92">
            <w:pPr>
              <w:jc w:val="both"/>
              <w:rPr>
                <w:sz w:val="20"/>
                <w:szCs w:val="20"/>
              </w:rPr>
            </w:pPr>
            <w:r w:rsidRPr="008B6D7E">
              <w:rPr>
                <w:sz w:val="20"/>
                <w:szCs w:val="20"/>
              </w:rPr>
              <w:t xml:space="preserve">Каркас состоит из двух «А»-образных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 w:rsidR="00EE6B86">
              <w:rPr>
                <w:sz w:val="20"/>
                <w:szCs w:val="20"/>
              </w:rPr>
              <w:t>2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Длина основания каркаса – 1</w:t>
            </w:r>
            <w:r w:rsidR="00EE6B8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 (с учетом выступающих площадок в основании опор) – 1</w:t>
            </w:r>
            <w:r w:rsidR="00EE6B8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Конфигурация и размеры каркаса позволяют доукомплектовать его прямыми или интегральными </w:t>
            </w:r>
            <w:r w:rsidRPr="00854843">
              <w:rPr>
                <w:sz w:val="20"/>
                <w:szCs w:val="20"/>
              </w:rPr>
              <w:t>столешницами.</w:t>
            </w:r>
            <w:r>
              <w:rPr>
                <w:sz w:val="20"/>
                <w:szCs w:val="20"/>
              </w:rPr>
              <w:t xml:space="preserve"> В состав каркаса включены втулки, винты и пара уголков 250х200 мм для крепления столешницы и царги.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 предусмотрены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Металлокаркас поставляется упакованным в короб из </w:t>
            </w:r>
            <w:r w:rsidRPr="001A0779">
              <w:rPr>
                <w:sz w:val="20"/>
                <w:szCs w:val="20"/>
              </w:rPr>
              <w:t xml:space="preserve">гофрокартона с наклеенной этикеткой с полной выходной информацией. 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1838ED" w:rsidRPr="00CC7C92" w:rsidRDefault="001838ED" w:rsidP="001838ED">
            <w:pPr>
              <w:jc w:val="center"/>
              <w:rPr>
                <w:b/>
              </w:rPr>
            </w:pPr>
          </w:p>
          <w:p w:rsidR="00F9026C" w:rsidRPr="006F6165" w:rsidRDefault="00F9026C" w:rsidP="001838ED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G-</w:t>
            </w:r>
            <w:r w:rsidR="001838ED">
              <w:rPr>
                <w:b/>
                <w:sz w:val="22"/>
                <w:szCs w:val="22"/>
                <w:lang w:val="en-US"/>
              </w:rPr>
              <w:t>87</w:t>
            </w:r>
          </w:p>
        </w:tc>
        <w:tc>
          <w:tcPr>
            <w:tcW w:w="1087" w:type="pct"/>
            <w:shd w:val="clear" w:color="auto" w:fill="auto"/>
          </w:tcPr>
          <w:p w:rsidR="002D0864" w:rsidRDefault="002D0864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2D086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000" cy="816126"/>
                  <wp:effectExtent l="0" t="0" r="0" b="317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81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60C" w:rsidRDefault="0042160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CC7C92" w:rsidRDefault="00CC7C92" w:rsidP="00CC7C92">
            <w:pPr>
              <w:rPr>
                <w:b/>
              </w:rPr>
            </w:pPr>
          </w:p>
          <w:p w:rsidR="00CC7C92" w:rsidRPr="008A34CE" w:rsidRDefault="00CC7C92" w:rsidP="00CC7C92">
            <w:pPr>
              <w:rPr>
                <w:b/>
              </w:rPr>
            </w:pPr>
            <w:r w:rsidRPr="008A34CE">
              <w:rPr>
                <w:b/>
              </w:rPr>
              <w:t>Металлокаркас 1</w:t>
            </w:r>
            <w:r>
              <w:rPr>
                <w:b/>
              </w:rPr>
              <w:t>5</w:t>
            </w:r>
            <w:r w:rsidRPr="008A34CE">
              <w:rPr>
                <w:b/>
              </w:rPr>
              <w:t>5х</w:t>
            </w:r>
            <w:r>
              <w:rPr>
                <w:b/>
              </w:rPr>
              <w:t>70</w:t>
            </w:r>
            <w:r w:rsidRPr="008A34CE">
              <w:rPr>
                <w:b/>
              </w:rPr>
              <w:t>х72</w:t>
            </w:r>
            <w:r>
              <w:rPr>
                <w:b/>
              </w:rPr>
              <w:t>,5</w:t>
            </w:r>
            <w:r w:rsidRPr="008A34CE">
              <w:rPr>
                <w:b/>
              </w:rPr>
              <w:t xml:space="preserve"> см.</w:t>
            </w:r>
          </w:p>
          <w:p w:rsidR="00CC7C92" w:rsidRPr="008A34CE" w:rsidRDefault="00CC7C92" w:rsidP="00CC7C92">
            <w:pPr>
              <w:rPr>
                <w:sz w:val="20"/>
                <w:szCs w:val="20"/>
              </w:rPr>
            </w:pPr>
          </w:p>
          <w:p w:rsidR="00CC7C92" w:rsidRPr="00636B60" w:rsidRDefault="00CC7C92" w:rsidP="00CC7C92">
            <w:pPr>
              <w:jc w:val="both"/>
              <w:rPr>
                <w:sz w:val="20"/>
                <w:szCs w:val="20"/>
              </w:rPr>
            </w:pPr>
            <w:r w:rsidRPr="008B6D7E">
              <w:rPr>
                <w:sz w:val="20"/>
                <w:szCs w:val="20"/>
              </w:rPr>
              <w:t xml:space="preserve">Каркас состоит из двух «А»-образных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407726" w:rsidRDefault="00CC7C92" w:rsidP="004077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</w:t>
            </w:r>
            <w:r w:rsidR="006D6BCE">
              <w:rPr>
                <w:sz w:val="20"/>
                <w:szCs w:val="20"/>
              </w:rPr>
              <w:t xml:space="preserve">Каждая пластина имеет не менее четырех точек </w:t>
            </w:r>
            <w:r w:rsidR="006D6BCE">
              <w:rPr>
                <w:sz w:val="20"/>
                <w:szCs w:val="20"/>
              </w:rPr>
              <w:lastRenderedPageBreak/>
              <w:t xml:space="preserve">крепления к столешнице. Метод крепления пластин к опорам — цельносварная конструкция. </w:t>
            </w:r>
            <w:r>
              <w:rPr>
                <w:sz w:val="20"/>
                <w:szCs w:val="20"/>
              </w:rPr>
              <w:t xml:space="preserve">С правой и левой сторон каркаса установлены металлические декоративные накладки. </w:t>
            </w:r>
            <w:r w:rsidR="00407726"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 w:rsidR="00407726">
              <w:rPr>
                <w:sz w:val="20"/>
                <w:szCs w:val="20"/>
              </w:rPr>
              <w:t xml:space="preserve">с </w:t>
            </w:r>
            <w:r w:rsidR="00407726" w:rsidRPr="00636B60">
              <w:rPr>
                <w:sz w:val="20"/>
                <w:szCs w:val="20"/>
              </w:rPr>
              <w:t>износостойк</w:t>
            </w:r>
            <w:r w:rsidR="00407726">
              <w:rPr>
                <w:sz w:val="20"/>
                <w:szCs w:val="20"/>
              </w:rPr>
              <w:t xml:space="preserve">им полимерным покрытием </w:t>
            </w:r>
            <w:r w:rsidR="00407726" w:rsidRPr="00636B60">
              <w:rPr>
                <w:sz w:val="20"/>
                <w:szCs w:val="20"/>
              </w:rPr>
              <w:t>цвета «алюминий матовый»</w:t>
            </w:r>
            <w:r w:rsidR="00407726">
              <w:rPr>
                <w:sz w:val="20"/>
                <w:szCs w:val="20"/>
              </w:rPr>
              <w:t xml:space="preserve"> </w:t>
            </w:r>
            <w:r w:rsidR="00407726" w:rsidRPr="00854843">
              <w:rPr>
                <w:sz w:val="20"/>
                <w:szCs w:val="20"/>
              </w:rPr>
              <w:t>имеет сквозную перфорацию «МС»</w:t>
            </w:r>
            <w:r w:rsidR="00407726" w:rsidRPr="00636B60">
              <w:rPr>
                <w:sz w:val="20"/>
                <w:szCs w:val="20"/>
              </w:rPr>
              <w:t>.</w:t>
            </w: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 w:rsidR="00EE6B86">
              <w:rPr>
                <w:sz w:val="20"/>
                <w:szCs w:val="20"/>
              </w:rPr>
              <w:t>4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Длина основания каркаса – 1</w:t>
            </w:r>
            <w:r w:rsidR="00EE6B8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 (с учетом выступающих площадок в основании опор) – 1</w:t>
            </w:r>
            <w:r w:rsidR="00EE6B8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Конфигурация и размеры каркаса позволяют доукомплектовать его прямыми или интегральными </w:t>
            </w:r>
            <w:r w:rsidRPr="00854843">
              <w:rPr>
                <w:sz w:val="20"/>
                <w:szCs w:val="20"/>
              </w:rPr>
              <w:t>столешницами.</w:t>
            </w:r>
            <w:r>
              <w:rPr>
                <w:sz w:val="20"/>
                <w:szCs w:val="20"/>
              </w:rPr>
              <w:t xml:space="preserve"> В состав каркаса включены втулки, винты и пара уголков 250х200 мм для крепления столешницы и царги.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 предусмотрены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Металлокаркас поставляется упакованным в короб из </w:t>
            </w:r>
            <w:r w:rsidRPr="001A0779">
              <w:rPr>
                <w:sz w:val="20"/>
                <w:szCs w:val="20"/>
              </w:rPr>
              <w:t xml:space="preserve">гофрокартона с наклеенной этикеткой с полной выходной информацией. 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9026C" w:rsidRDefault="00F9026C" w:rsidP="00F9026C">
            <w:pPr>
              <w:jc w:val="center"/>
              <w:rPr>
                <w:b/>
              </w:rPr>
            </w:pPr>
          </w:p>
          <w:p w:rsidR="00F9026C" w:rsidRPr="00B57FCA" w:rsidRDefault="00F9026C" w:rsidP="00F9026C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G-88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F9026C">
            <w:pPr>
              <w:contextualSpacing/>
              <w:jc w:val="center"/>
              <w:rPr>
                <w:noProof/>
              </w:rPr>
            </w:pPr>
          </w:p>
          <w:p w:rsidR="00175122" w:rsidRDefault="0042160C" w:rsidP="00F9026C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340" cy="82800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/>
                          <a:srcRect l="8589" t="3226" r="15337" b="3041"/>
                          <a:stretch/>
                        </pic:blipFill>
                        <pic:spPr bwMode="auto">
                          <a:xfrm>
                            <a:off x="0" y="0"/>
                            <a:ext cx="272340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0864" w:rsidRDefault="002D0864" w:rsidP="00F9026C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9026C" w:rsidRDefault="00F9026C" w:rsidP="00F9026C">
            <w:pPr>
              <w:rPr>
                <w:b/>
              </w:rPr>
            </w:pPr>
          </w:p>
          <w:p w:rsidR="00F9026C" w:rsidRPr="00FF20AC" w:rsidRDefault="00F9026C" w:rsidP="00F9026C">
            <w:pPr>
              <w:rPr>
                <w:b/>
              </w:rPr>
            </w:pPr>
            <w:r>
              <w:rPr>
                <w:b/>
              </w:rPr>
              <w:t>Опора наклонная стационарная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27х9</w:t>
            </w:r>
            <w:r w:rsidRPr="00FF20AC">
              <w:rPr>
                <w:b/>
              </w:rPr>
              <w:t>х</w:t>
            </w:r>
            <w:r w:rsidRPr="00F82CB4">
              <w:rPr>
                <w:b/>
              </w:rPr>
              <w:t>7</w:t>
            </w:r>
            <w:r>
              <w:rPr>
                <w:b/>
              </w:rPr>
              <w:t xml:space="preserve">2-74 </w:t>
            </w:r>
            <w:r w:rsidRPr="00FF20AC">
              <w:rPr>
                <w:b/>
              </w:rPr>
              <w:t>см.</w:t>
            </w: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Pr="00C01B4B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Основанием опоры служит </w:t>
            </w:r>
            <w:r w:rsidR="00330C55">
              <w:rPr>
                <w:sz w:val="20"/>
                <w:szCs w:val="20"/>
              </w:rPr>
              <w:t xml:space="preserve">профилированная </w:t>
            </w:r>
            <w:r>
              <w:rPr>
                <w:sz w:val="20"/>
                <w:szCs w:val="20"/>
              </w:rPr>
              <w:t>труба овального сечения 30х60 мм с износостойкой порошковой окраской цвета «алюминий матовый».</w:t>
            </w: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опоры расположена </w:t>
            </w:r>
            <w:r w:rsidRPr="00C33401">
              <w:rPr>
                <w:sz w:val="20"/>
                <w:szCs w:val="20"/>
              </w:rPr>
              <w:t>крепежн</w:t>
            </w:r>
            <w:r>
              <w:rPr>
                <w:sz w:val="20"/>
                <w:szCs w:val="20"/>
              </w:rPr>
              <w:t>ая</w:t>
            </w:r>
            <w:r w:rsidRPr="00C334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пластина. Метод крепления к опоре — цельносварная конструкция. Пластина имеет не менее четырех точек крепления к столешнице или приставке. Крепеж (четыре самореза) входит в состав комплекта.</w:t>
            </w:r>
          </w:p>
          <w:p w:rsidR="00F9026C" w:rsidRPr="00C01B4B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опоры предусмотрена шарнирная вставка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>круглым основанием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стационарной опоры в сборе – 720-740 мм (с учетом хода регулировки).</w:t>
            </w:r>
          </w:p>
          <w:p w:rsidR="00F9026C" w:rsidRDefault="00F9026C" w:rsidP="00F9026C">
            <w:pPr>
              <w:rPr>
                <w:b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Опора</w:t>
            </w:r>
            <w:r w:rsidRPr="00C01B4B">
              <w:rPr>
                <w:sz w:val="20"/>
                <w:szCs w:val="20"/>
              </w:rPr>
              <w:t xml:space="preserve"> поставляется в </w:t>
            </w:r>
            <w:r>
              <w:rPr>
                <w:sz w:val="20"/>
                <w:szCs w:val="20"/>
              </w:rPr>
              <w:t>полус</w:t>
            </w:r>
            <w:r w:rsidRPr="00C01B4B">
              <w:rPr>
                <w:sz w:val="20"/>
                <w:szCs w:val="20"/>
              </w:rPr>
              <w:t>обранном виде, упакованная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</w:t>
            </w:r>
          </w:p>
          <w:p w:rsidR="00F9026C" w:rsidRPr="007F5D4A" w:rsidRDefault="00F9026C" w:rsidP="00F9026C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F35305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L-7</w:t>
            </w: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595" cy="8280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/>
                          <a:srcRect l="14816" t="5616" r="13889" b="2748"/>
                          <a:stretch/>
                        </pic:blipFill>
                        <pic:spPr bwMode="auto">
                          <a:xfrm>
                            <a:off x="0" y="0"/>
                            <a:ext cx="177595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Опора стационарная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</w:t>
            </w:r>
            <w:r w:rsidRPr="00F82CB4">
              <w:rPr>
                <w:b/>
              </w:rPr>
              <w:t>5</w:t>
            </w:r>
            <w:r w:rsidRPr="00FF20AC">
              <w:rPr>
                <w:b/>
              </w:rPr>
              <w:t>х</w:t>
            </w:r>
            <w:r w:rsidRPr="00F82CB4">
              <w:rPr>
                <w:b/>
              </w:rPr>
              <w:t>7</w:t>
            </w:r>
            <w:r>
              <w:rPr>
                <w:b/>
              </w:rPr>
              <w:t>2</w:t>
            </w:r>
            <w:r w:rsidRPr="00F82CB4">
              <w:rPr>
                <w:b/>
              </w:rPr>
              <w:t>-7</w:t>
            </w:r>
            <w:r>
              <w:rPr>
                <w:b/>
              </w:rPr>
              <w:t xml:space="preserve">5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Основанием опоры служит труба диаметром 50 мм с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опоры расположена </w:t>
            </w:r>
            <w:r w:rsidRPr="00C33401">
              <w:rPr>
                <w:sz w:val="20"/>
                <w:szCs w:val="20"/>
              </w:rPr>
              <w:t>крепежн</w:t>
            </w:r>
            <w:r>
              <w:rPr>
                <w:sz w:val="20"/>
                <w:szCs w:val="20"/>
              </w:rPr>
              <w:t>ая</w:t>
            </w:r>
            <w:r w:rsidRPr="00C334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пластина. Метод крепления к опоре — цельносварная конструкция. Пластина имеет не менее четырех точек крепления к столешнице или приставке. Крепеж (четыре самореза) входит в состав комплекта.</w:t>
            </w:r>
          </w:p>
          <w:p w:rsidR="006958ED" w:rsidRPr="009E3AD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9E3ADA">
              <w:rPr>
                <w:sz w:val="20"/>
                <w:szCs w:val="20"/>
              </w:rPr>
              <w:t>Для нивелирования неровностей пола в нижней части опоры предусмотрен регулировочный элемент с ходом регулировки по высоте 30 мм.</w:t>
            </w:r>
          </w:p>
          <w:p w:rsidR="006958ED" w:rsidRPr="009E3AD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9E3ADA">
              <w:rPr>
                <w:sz w:val="20"/>
                <w:szCs w:val="20"/>
              </w:rPr>
              <w:t>Высота стационарной опоры в сборе – 7</w:t>
            </w:r>
            <w:r>
              <w:rPr>
                <w:sz w:val="20"/>
                <w:szCs w:val="20"/>
              </w:rPr>
              <w:t>2</w:t>
            </w:r>
            <w:r w:rsidRPr="009E3ADA">
              <w:rPr>
                <w:sz w:val="20"/>
                <w:szCs w:val="20"/>
              </w:rPr>
              <w:t>0-7</w:t>
            </w:r>
            <w:r>
              <w:rPr>
                <w:sz w:val="20"/>
                <w:szCs w:val="20"/>
              </w:rPr>
              <w:t>5</w:t>
            </w:r>
            <w:r w:rsidRPr="009E3ADA">
              <w:rPr>
                <w:sz w:val="20"/>
                <w:szCs w:val="20"/>
              </w:rPr>
              <w:t>0 мм (с учетом хода регулировки)</w:t>
            </w:r>
          </w:p>
          <w:p w:rsidR="006958ED" w:rsidRDefault="006958ED" w:rsidP="006958ED">
            <w:pPr>
              <w:rPr>
                <w:b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Опора</w:t>
            </w:r>
            <w:r w:rsidRPr="00C01B4B">
              <w:rPr>
                <w:sz w:val="20"/>
                <w:szCs w:val="20"/>
              </w:rPr>
              <w:t xml:space="preserve"> поставляется в </w:t>
            </w:r>
            <w:r>
              <w:rPr>
                <w:sz w:val="20"/>
                <w:szCs w:val="20"/>
              </w:rPr>
              <w:t>с</w:t>
            </w:r>
            <w:r w:rsidRPr="00C01B4B">
              <w:rPr>
                <w:sz w:val="20"/>
                <w:szCs w:val="20"/>
              </w:rPr>
              <w:t>обранном виде, упакованная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8D115B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0000" cy="251650"/>
                  <wp:effectExtent l="0" t="0" r="4445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/>
                          <a:srcRect l="4680" t="9929" r="4921" b="13475"/>
                          <a:stretch/>
                        </pic:blipFill>
                        <pic:spPr bwMode="auto">
                          <a:xfrm>
                            <a:off x="0" y="0"/>
                            <a:ext cx="720000" cy="25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Приставка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4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2,5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t xml:space="preserve">Глубина приставки – </w:t>
            </w:r>
            <w:r>
              <w:rPr>
                <w:sz w:val="20"/>
                <w:szCs w:val="20"/>
              </w:rPr>
              <w:t>70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>мм, длина – 40</w:t>
            </w:r>
            <w:r w:rsidR="0075133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Радиус скругления рабочей зоны приставки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Pr="00B8780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50 мм. 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2816AB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 устанавливается на стационарную опору (не входит в комплект) и соединяется со столешницей стола при помощи двух металлических пластин и набора саморезов, входящих в состав изделия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000" cy="363418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363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Приставка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8D115B">
              <w:rPr>
                <w:b/>
              </w:rPr>
              <w:t>43</w:t>
            </w:r>
            <w:r w:rsidRPr="00FF20AC">
              <w:rPr>
                <w:b/>
              </w:rPr>
              <w:t>х</w:t>
            </w:r>
            <w:r w:rsidRPr="008D115B">
              <w:rPr>
                <w:b/>
              </w:rPr>
              <w:t>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2,</w:t>
            </w:r>
            <w:r w:rsidRPr="008D115B"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t xml:space="preserve">Глубина приставки – </w:t>
            </w:r>
            <w:r w:rsidRPr="008D115B">
              <w:rPr>
                <w:sz w:val="20"/>
                <w:szCs w:val="20"/>
              </w:rPr>
              <w:t>400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 xml:space="preserve">мм, длина – </w:t>
            </w:r>
            <w:r w:rsidRPr="008D115B">
              <w:rPr>
                <w:sz w:val="20"/>
                <w:szCs w:val="20"/>
              </w:rPr>
              <w:t>143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Радиус скругления рабочей зоны приставки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переменный 1</w:t>
            </w:r>
            <w:r w:rsidRPr="008D115B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0 и </w:t>
            </w:r>
            <w:r w:rsidRPr="008D115B">
              <w:rPr>
                <w:sz w:val="20"/>
                <w:szCs w:val="20"/>
              </w:rPr>
              <w:t>1820</w:t>
            </w:r>
            <w:r>
              <w:rPr>
                <w:sz w:val="20"/>
                <w:szCs w:val="20"/>
              </w:rPr>
              <w:t xml:space="preserve"> мм. 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устанавливается </w:t>
            </w:r>
            <w:r w:rsidRPr="00D70FAF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 xml:space="preserve">две </w:t>
            </w:r>
            <w:r w:rsidRPr="000B64CC">
              <w:rPr>
                <w:sz w:val="20"/>
                <w:szCs w:val="20"/>
              </w:rPr>
              <w:t>стационарные опоры (не вход</w:t>
            </w:r>
            <w:r>
              <w:rPr>
                <w:sz w:val="20"/>
                <w:szCs w:val="20"/>
              </w:rPr>
              <w:t>я</w:t>
            </w:r>
            <w:r w:rsidRPr="000B64CC">
              <w:rPr>
                <w:sz w:val="20"/>
                <w:szCs w:val="20"/>
              </w:rPr>
              <w:t>т в комплект) и соединяется со столешниц</w:t>
            </w:r>
            <w:r>
              <w:rPr>
                <w:sz w:val="20"/>
                <w:szCs w:val="20"/>
              </w:rPr>
              <w:t>ами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ов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четырех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rPr>
                <w:sz w:val="20"/>
                <w:szCs w:val="20"/>
              </w:rPr>
            </w:pPr>
            <w:r w:rsidRPr="000B64CC">
              <w:rPr>
                <w:sz w:val="20"/>
                <w:szCs w:val="20"/>
              </w:rPr>
              <w:t>Мебель поставляется упакованная в короб (короба) из гофрокартона с наклеенной этикеткой с полной выходной информацией. Углы</w:t>
            </w:r>
            <w:r w:rsidRPr="00C01B4B">
              <w:rPr>
                <w:sz w:val="20"/>
                <w:szCs w:val="20"/>
              </w:rPr>
              <w:t xml:space="preserve">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 xml:space="preserve"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</w:t>
            </w:r>
            <w:r w:rsidRPr="00C01B4B">
              <w:rPr>
                <w:sz w:val="20"/>
                <w:szCs w:val="20"/>
              </w:rPr>
              <w:lastRenderedPageBreak/>
              <w:t>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G-25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000" cy="235825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/>
                          <a:srcRect l="3198" t="14635" r="4927" b="15244"/>
                          <a:stretch/>
                        </pic:blipFill>
                        <pic:spPr bwMode="auto">
                          <a:xfrm>
                            <a:off x="0" y="0"/>
                            <a:ext cx="648000" cy="23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815" w:rsidRDefault="00874815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Приставка эргономичная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4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2,5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t xml:space="preserve">Глубина приставки – </w:t>
            </w:r>
            <w:r w:rsidRPr="00896B2E">
              <w:rPr>
                <w:sz w:val="20"/>
                <w:szCs w:val="20"/>
              </w:rPr>
              <w:t>6</w:t>
            </w:r>
            <w:r w:rsidR="0075133E">
              <w:rPr>
                <w:sz w:val="20"/>
                <w:szCs w:val="20"/>
              </w:rPr>
              <w:t>86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>мм, длина – 4</w:t>
            </w:r>
            <w:r w:rsidRPr="00896B2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0 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Радиус скругления рабочей зоны приставки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переменный 1</w:t>
            </w:r>
            <w:r w:rsidRPr="008D115B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0 и </w:t>
            </w:r>
            <w:r w:rsidRPr="00896B2E">
              <w:rPr>
                <w:sz w:val="20"/>
                <w:szCs w:val="20"/>
              </w:rPr>
              <w:t>340</w:t>
            </w:r>
            <w:r>
              <w:rPr>
                <w:sz w:val="20"/>
                <w:szCs w:val="20"/>
              </w:rPr>
              <w:t xml:space="preserve"> мм.</w:t>
            </w:r>
            <w:r w:rsidRPr="00896B2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Внутренняя часть приставки имеет углебление радиусом 1820 мм для стыковки со столешницей эргономичного стола. 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 устанавливается на стационарную опору (не входит в комплект) и соединяется со столешницей стола при помощи двух металлических пластин и набора саморезов, входящих в состав изделия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Pr="00BA217F" w:rsidRDefault="006958ED" w:rsidP="006958ED">
            <w:pPr>
              <w:jc w:val="center"/>
              <w:rPr>
                <w:b/>
              </w:rPr>
            </w:pPr>
          </w:p>
          <w:p w:rsidR="006958ED" w:rsidRPr="00F35305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" cy="312182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312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Брифинг-приставка 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2,5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Брифинг-приставка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t xml:space="preserve">Глубина приставки – </w:t>
            </w:r>
            <w:r>
              <w:rPr>
                <w:sz w:val="20"/>
                <w:szCs w:val="20"/>
              </w:rPr>
              <w:t>70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70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приставки</w:t>
            </w:r>
            <w:r w:rsidRPr="006D5D75">
              <w:rPr>
                <w:sz w:val="20"/>
                <w:szCs w:val="20"/>
              </w:rPr>
              <w:t xml:space="preserve"> имеет два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две скругленные боковые грани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100 мм, граней – 2656 мм.</w:t>
            </w:r>
            <w:r w:rsidRPr="006D5D75">
              <w:rPr>
                <w:sz w:val="20"/>
                <w:szCs w:val="20"/>
              </w:rPr>
              <w:t xml:space="preserve"> Скругление приставки выполнено исключительно механическим способом на высокоточном оборудовании. Категорически не допускаются ручная обработка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устанавливается </w:t>
            </w:r>
            <w:r w:rsidRPr="00D70FAF">
              <w:rPr>
                <w:sz w:val="20"/>
                <w:szCs w:val="20"/>
              </w:rPr>
              <w:t xml:space="preserve">на </w:t>
            </w:r>
            <w:r w:rsidRPr="000B64CC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ую</w:t>
            </w:r>
            <w:r w:rsidRPr="000B64CC">
              <w:rPr>
                <w:sz w:val="20"/>
                <w:szCs w:val="20"/>
              </w:rPr>
              <w:t xml:space="preserve"> опор</w:t>
            </w:r>
            <w:r>
              <w:rPr>
                <w:sz w:val="20"/>
                <w:szCs w:val="20"/>
              </w:rPr>
              <w:t>у</w:t>
            </w:r>
            <w:r w:rsidRPr="000B64CC">
              <w:rPr>
                <w:sz w:val="20"/>
                <w:szCs w:val="20"/>
              </w:rPr>
              <w:t xml:space="preserve"> (не вход</w:t>
            </w:r>
            <w:r>
              <w:rPr>
                <w:sz w:val="20"/>
                <w:szCs w:val="20"/>
              </w:rPr>
              <w:t>и</w:t>
            </w:r>
            <w:r w:rsidRPr="000B64CC">
              <w:rPr>
                <w:sz w:val="20"/>
                <w:szCs w:val="20"/>
              </w:rPr>
              <w:t>т в комплект) и 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</w:t>
            </w:r>
            <w:r w:rsidRPr="00C01B4B">
              <w:rPr>
                <w:sz w:val="20"/>
                <w:szCs w:val="20"/>
              </w:rPr>
              <w:lastRenderedPageBreak/>
              <w:t>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G-49</w:t>
            </w:r>
          </w:p>
        </w:tc>
        <w:tc>
          <w:tcPr>
            <w:tcW w:w="1087" w:type="pct"/>
            <w:shd w:val="clear" w:color="auto" w:fill="auto"/>
          </w:tcPr>
          <w:p w:rsidR="00AB1E2E" w:rsidRDefault="00AB1E2E" w:rsidP="006958ED">
            <w:pPr>
              <w:contextualSpacing/>
              <w:jc w:val="center"/>
            </w:pPr>
          </w:p>
          <w:p w:rsidR="00175122" w:rsidRDefault="00874815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8000" cy="771085"/>
                  <wp:effectExtent l="0" t="0" r="1905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77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815" w:rsidRPr="00B34D74" w:rsidRDefault="00874815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 xml:space="preserve">Брифинг-приставка для стола </w:t>
            </w:r>
            <w:r>
              <w:rPr>
                <w:b/>
                <w:lang w:val="en-US"/>
              </w:rPr>
              <w:t>G</w:t>
            </w:r>
            <w:r w:rsidRPr="00753C92">
              <w:rPr>
                <w:b/>
              </w:rPr>
              <w:t>-110</w:t>
            </w:r>
            <w:r>
              <w:rPr>
                <w:b/>
              </w:rPr>
              <w:t xml:space="preserve"> </w:t>
            </w:r>
            <w:r w:rsidRPr="00753C92">
              <w:rPr>
                <w:b/>
              </w:rPr>
              <w:t>12</w:t>
            </w:r>
            <w:r>
              <w:rPr>
                <w:b/>
              </w:rPr>
              <w:t>0</w:t>
            </w:r>
            <w:r w:rsidRPr="00FF20AC">
              <w:rPr>
                <w:b/>
              </w:rPr>
              <w:t>х</w:t>
            </w:r>
            <w:r w:rsidRPr="00753C92">
              <w:rPr>
                <w:b/>
              </w:rPr>
              <w:t>8</w:t>
            </w:r>
            <w:r>
              <w:rPr>
                <w:b/>
              </w:rPr>
              <w:t>0</w:t>
            </w:r>
            <w:r w:rsidRPr="00FF20AC">
              <w:rPr>
                <w:b/>
              </w:rPr>
              <w:t>х</w:t>
            </w:r>
            <w:r w:rsidRPr="00753C92">
              <w:rPr>
                <w:b/>
              </w:rPr>
              <w:t>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брифинг-приставки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Опора и царга приставки </w:t>
            </w:r>
            <w:r w:rsidRPr="001E018F">
              <w:rPr>
                <w:sz w:val="20"/>
                <w:szCs w:val="20"/>
              </w:rPr>
              <w:t xml:space="preserve">выполнены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столешницы – 25 мм, царги и опоры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459F">
              <w:rPr>
                <w:sz w:val="20"/>
                <w:szCs w:val="20"/>
              </w:rPr>
              <w:t>Глубина столешницы</w:t>
            </w:r>
            <w:r>
              <w:rPr>
                <w:sz w:val="20"/>
                <w:szCs w:val="20"/>
              </w:rPr>
              <w:t xml:space="preserve"> приставки</w:t>
            </w:r>
            <w:r w:rsidRPr="00E3459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800</w:t>
            </w:r>
            <w:r w:rsidRPr="00E3459F">
              <w:rPr>
                <w:sz w:val="20"/>
                <w:szCs w:val="20"/>
              </w:rPr>
              <w:t xml:space="preserve"> мм, длина</w:t>
            </w:r>
            <w:r w:rsidRPr="008A29B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1200</w:t>
            </w:r>
            <w:r w:rsidRPr="008A29B8">
              <w:rPr>
                <w:sz w:val="20"/>
                <w:szCs w:val="20"/>
              </w:rPr>
              <w:t xml:space="preserve"> мм. Ширина опор</w:t>
            </w:r>
            <w:r>
              <w:rPr>
                <w:sz w:val="20"/>
                <w:szCs w:val="20"/>
              </w:rPr>
              <w:t xml:space="preserve">ы </w:t>
            </w:r>
            <w:r w:rsidRPr="008A29B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400</w:t>
            </w:r>
            <w:r w:rsidRPr="008A29B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царги </w:t>
            </w:r>
            <w:r w:rsidRPr="008A29B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200</w:t>
            </w:r>
            <w:r w:rsidRPr="008A29B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. </w:t>
            </w:r>
            <w:r w:rsidRPr="007C5098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брифинг-приставки</w:t>
            </w:r>
            <w:r w:rsidRPr="007C5098">
              <w:rPr>
                <w:sz w:val="20"/>
                <w:szCs w:val="20"/>
              </w:rPr>
              <w:t xml:space="preserve"> в сборе – 750</w:t>
            </w:r>
            <w:r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приставки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четыре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две скругленные боковые грани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и 90 мм, граней – 4750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Внутренняя часть приставки имеет углебление радиусом 3240 мм для стыковки со столешницей стола </w:t>
            </w:r>
            <w:r>
              <w:rPr>
                <w:sz w:val="20"/>
                <w:szCs w:val="20"/>
                <w:lang w:val="en-US"/>
              </w:rPr>
              <w:t>G</w:t>
            </w:r>
            <w:r w:rsidRPr="001E4C93">
              <w:rPr>
                <w:sz w:val="20"/>
                <w:szCs w:val="20"/>
              </w:rPr>
              <w:t>-110</w:t>
            </w:r>
            <w:r>
              <w:rPr>
                <w:sz w:val="20"/>
                <w:szCs w:val="20"/>
              </w:rPr>
              <w:t xml:space="preserve">. </w:t>
            </w:r>
            <w:r w:rsidRPr="006D5D75">
              <w:rPr>
                <w:sz w:val="20"/>
                <w:szCs w:val="20"/>
              </w:rPr>
              <w:t>Скруглени</w:t>
            </w:r>
            <w:r>
              <w:rPr>
                <w:sz w:val="20"/>
                <w:szCs w:val="20"/>
              </w:rPr>
              <w:t>е</w:t>
            </w:r>
            <w:r w:rsidRPr="006D5D75">
              <w:rPr>
                <w:sz w:val="20"/>
                <w:szCs w:val="20"/>
              </w:rPr>
              <w:t xml:space="preserve"> приставки выполнен</w:t>
            </w:r>
            <w:r>
              <w:rPr>
                <w:sz w:val="20"/>
                <w:szCs w:val="20"/>
              </w:rPr>
              <w:t>о</w:t>
            </w:r>
            <w:r w:rsidRPr="006D5D75">
              <w:rPr>
                <w:sz w:val="20"/>
                <w:szCs w:val="20"/>
              </w:rPr>
              <w:t xml:space="preserve"> исключительно механическим способом на высокоточном оборудовании. Категорически не допускаются ручная обработка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2816AB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опоры приставки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Приставка </w:t>
            </w:r>
            <w:r w:rsidRPr="000B64CC">
              <w:rPr>
                <w:sz w:val="20"/>
                <w:szCs w:val="20"/>
              </w:rPr>
              <w:t>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«конфирмат»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>брифинг-приставка</w:t>
            </w:r>
            <w:r w:rsidRPr="00C01B4B">
              <w:rPr>
                <w:sz w:val="20"/>
                <w:szCs w:val="20"/>
              </w:rPr>
              <w:t xml:space="preserve"> устанавливается на </w:t>
            </w:r>
            <w:r>
              <w:rPr>
                <w:sz w:val="20"/>
                <w:szCs w:val="20"/>
              </w:rPr>
              <w:t>три</w:t>
            </w:r>
            <w:r w:rsidRPr="00C01B4B">
              <w:rPr>
                <w:sz w:val="20"/>
                <w:szCs w:val="20"/>
              </w:rPr>
              <w:t xml:space="preserve"> регулируемы</w:t>
            </w:r>
            <w:r>
              <w:rPr>
                <w:sz w:val="20"/>
                <w:szCs w:val="20"/>
              </w:rPr>
              <w:t>е</w:t>
            </w:r>
            <w:r w:rsidRPr="00C01B4B">
              <w:rPr>
                <w:sz w:val="20"/>
                <w:szCs w:val="20"/>
              </w:rPr>
              <w:t xml:space="preserve"> по высоте врезны</w:t>
            </w:r>
            <w:r>
              <w:rPr>
                <w:sz w:val="20"/>
                <w:szCs w:val="20"/>
              </w:rPr>
              <w:t>е</w:t>
            </w:r>
            <w:r w:rsidRPr="00C01B4B">
              <w:rPr>
                <w:sz w:val="20"/>
                <w:szCs w:val="20"/>
              </w:rPr>
              <w:t xml:space="preserve">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>
            <w:pPr>
              <w:jc w:val="both"/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G-92</w:t>
            </w:r>
          </w:p>
        </w:tc>
        <w:tc>
          <w:tcPr>
            <w:tcW w:w="1087" w:type="pct"/>
            <w:shd w:val="clear" w:color="auto" w:fill="auto"/>
          </w:tcPr>
          <w:p w:rsidR="000A71E1" w:rsidRDefault="000A71E1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64000" cy="621876"/>
                  <wp:effectExtent l="0" t="0" r="0" b="698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62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Перегородка 120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47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Перегородка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366E71">
              <w:rPr>
                <w:sz w:val="20"/>
                <w:szCs w:val="20"/>
              </w:rPr>
              <w:lastRenderedPageBreak/>
              <w:t>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перегородки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</w:t>
            </w:r>
            <w:r w:rsidRPr="00B547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перегородки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470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1200 </w:t>
            </w:r>
            <w:r w:rsidRPr="00B5470A">
              <w:rPr>
                <w:sz w:val="20"/>
                <w:szCs w:val="20"/>
              </w:rPr>
              <w:t xml:space="preserve">мм.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перегородки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четыре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одну скругленную боковую грань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и 100 мм, грани – 500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317B" w:rsidRDefault="006958ED" w:rsidP="006958ED">
            <w:pPr>
              <w:jc w:val="both"/>
              <w:rPr>
                <w:sz w:val="20"/>
                <w:szCs w:val="20"/>
              </w:rPr>
            </w:pPr>
            <w:r w:rsidRPr="0055317B">
              <w:rPr>
                <w:sz w:val="20"/>
                <w:szCs w:val="20"/>
              </w:rPr>
              <w:t xml:space="preserve">Для крепления перегородки к столешнице стола предусмотрены входящие в комплект </w:t>
            </w:r>
            <w:r>
              <w:rPr>
                <w:sz w:val="20"/>
                <w:szCs w:val="20"/>
              </w:rPr>
              <w:t>три</w:t>
            </w:r>
            <w:r w:rsidRPr="0055317B">
              <w:rPr>
                <w:sz w:val="20"/>
                <w:szCs w:val="20"/>
              </w:rPr>
              <w:t xml:space="preserve"> кронштейна с зажимными элементами. Кронштейны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75133E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6958ED">
              <w:rPr>
                <w:sz w:val="20"/>
                <w:szCs w:val="20"/>
              </w:rPr>
              <w:t>ерегородк</w:t>
            </w:r>
            <w:r>
              <w:rPr>
                <w:sz w:val="20"/>
                <w:szCs w:val="20"/>
              </w:rPr>
              <w:t>а</w:t>
            </w:r>
            <w:r w:rsidR="006958ED">
              <w:rPr>
                <w:sz w:val="20"/>
                <w:szCs w:val="20"/>
              </w:rPr>
              <w:t xml:space="preserve"> </w:t>
            </w:r>
            <w:r w:rsidR="006958ED" w:rsidRPr="001E018F">
              <w:rPr>
                <w:sz w:val="20"/>
                <w:szCs w:val="20"/>
              </w:rPr>
              <w:t>отторцован</w:t>
            </w:r>
            <w:r>
              <w:rPr>
                <w:sz w:val="20"/>
                <w:szCs w:val="20"/>
              </w:rPr>
              <w:t>а</w:t>
            </w:r>
            <w:r w:rsidR="006958ED" w:rsidRPr="001E018F">
              <w:rPr>
                <w:sz w:val="20"/>
                <w:szCs w:val="20"/>
              </w:rPr>
              <w:t xml:space="preserve"> </w:t>
            </w:r>
            <w:r w:rsidR="005B3F9D" w:rsidRPr="00366E71">
              <w:rPr>
                <w:sz w:val="20"/>
                <w:szCs w:val="20"/>
              </w:rPr>
              <w:t>к</w:t>
            </w:r>
            <w:r w:rsidR="002816AB">
              <w:rPr>
                <w:sz w:val="20"/>
                <w:szCs w:val="20"/>
              </w:rPr>
              <w:t>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="006958ED" w:rsidRPr="00C01B4B">
              <w:rPr>
                <w:sz w:val="20"/>
                <w:szCs w:val="20"/>
              </w:rPr>
              <w:t xml:space="preserve">в цвет материала </w:t>
            </w:r>
            <w:r w:rsidR="006958ED" w:rsidRPr="001E018F">
              <w:rPr>
                <w:sz w:val="20"/>
                <w:szCs w:val="20"/>
              </w:rPr>
              <w:t xml:space="preserve">толщиной не менее </w:t>
            </w:r>
            <w:r w:rsidR="006958ED">
              <w:rPr>
                <w:sz w:val="20"/>
                <w:szCs w:val="20"/>
              </w:rPr>
              <w:t>0,5</w:t>
            </w:r>
            <w:r w:rsidR="006958ED" w:rsidRPr="001E018F">
              <w:rPr>
                <w:sz w:val="20"/>
                <w:szCs w:val="20"/>
              </w:rPr>
              <w:t xml:space="preserve"> мм.</w:t>
            </w:r>
            <w:r w:rsidR="006958ED"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="006958ED"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="006958ED"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E3BF2" w:rsidRDefault="006958ED" w:rsidP="006958ED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G-93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3C14AD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645394"/>
                  <wp:effectExtent l="0" t="0" r="1905" b="254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645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Перегородка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47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Перегородка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перегородки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</w:t>
            </w:r>
            <w:r w:rsidRPr="00B547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перегородки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470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1400 </w:t>
            </w:r>
            <w:r w:rsidRPr="00B5470A">
              <w:rPr>
                <w:sz w:val="20"/>
                <w:szCs w:val="20"/>
              </w:rPr>
              <w:t xml:space="preserve">мм.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перегородки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четыре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одну скругленную боковую грань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и 100 мм, грани – 500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317B" w:rsidRDefault="006958ED" w:rsidP="006958ED">
            <w:pPr>
              <w:jc w:val="both"/>
              <w:rPr>
                <w:sz w:val="20"/>
                <w:szCs w:val="20"/>
              </w:rPr>
            </w:pPr>
            <w:r w:rsidRPr="0055317B">
              <w:rPr>
                <w:sz w:val="20"/>
                <w:szCs w:val="20"/>
              </w:rPr>
              <w:t xml:space="preserve">Для крепления перегородки к столешнице стола предусмотрены входящие в комплект </w:t>
            </w:r>
            <w:r>
              <w:rPr>
                <w:sz w:val="20"/>
                <w:szCs w:val="20"/>
              </w:rPr>
              <w:t>три</w:t>
            </w:r>
            <w:r w:rsidRPr="0055317B">
              <w:rPr>
                <w:sz w:val="20"/>
                <w:szCs w:val="20"/>
              </w:rPr>
              <w:t xml:space="preserve"> кронштейна с зажимными элементами. Кронштейны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Перегородка </w:t>
            </w:r>
            <w:r w:rsidRPr="001E018F">
              <w:rPr>
                <w:sz w:val="20"/>
                <w:szCs w:val="20"/>
              </w:rPr>
              <w:t>отторцован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</w:t>
            </w:r>
            <w:r w:rsidRPr="00366E7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</w:t>
            </w:r>
            <w:r w:rsidRPr="001E018F">
              <w:rPr>
                <w:sz w:val="20"/>
                <w:szCs w:val="20"/>
              </w:rPr>
              <w:t xml:space="preserve">толщиной не менее </w:t>
            </w:r>
            <w:r>
              <w:rPr>
                <w:sz w:val="20"/>
                <w:szCs w:val="20"/>
              </w:rPr>
              <w:t>0,5</w:t>
            </w:r>
            <w:r w:rsidRPr="001E018F">
              <w:rPr>
                <w:sz w:val="20"/>
                <w:szCs w:val="20"/>
              </w:rPr>
              <w:t xml:space="preserve"> мм.</w:t>
            </w:r>
            <w:r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 xml:space="preserve">зделие снабжено инструкцией по </w:t>
            </w:r>
            <w:r w:rsidRPr="00C01B4B">
              <w:rPr>
                <w:sz w:val="20"/>
                <w:szCs w:val="20"/>
              </w:rPr>
              <w:lastRenderedPageBreak/>
              <w:t>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G-37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3C14AD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28000" cy="459228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8000" cy="45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Полка на струбцинах 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28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полки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полки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300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700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Высота полки (с установленными струбцинами)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280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Уровень полки над столешницей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230 </w:t>
            </w:r>
            <w:r w:rsidRPr="00B5470A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Углы полки имеют радиусные скругления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50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полки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75133E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6958ED" w:rsidRPr="004E15D9">
              <w:rPr>
                <w:sz w:val="20"/>
                <w:szCs w:val="20"/>
              </w:rPr>
              <w:t>олк</w:t>
            </w:r>
            <w:r>
              <w:rPr>
                <w:sz w:val="20"/>
                <w:szCs w:val="20"/>
              </w:rPr>
              <w:t>а</w:t>
            </w:r>
            <w:r w:rsidR="006958ED" w:rsidRPr="004E15D9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="006958ED" w:rsidRPr="004E15D9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="006958ED" w:rsidRPr="004E15D9">
              <w:rPr>
                <w:sz w:val="20"/>
                <w:szCs w:val="20"/>
              </w:rPr>
              <w:t>в цвет материала толщиной не менее 0</w:t>
            </w:r>
            <w:r w:rsidR="006958ED">
              <w:rPr>
                <w:sz w:val="20"/>
                <w:szCs w:val="20"/>
              </w:rPr>
              <w:t>,5</w:t>
            </w:r>
            <w:r w:rsidR="006958ED" w:rsidRPr="001E018F">
              <w:rPr>
                <w:sz w:val="20"/>
                <w:szCs w:val="20"/>
              </w:rPr>
              <w:t xml:space="preserve"> мм.</w:t>
            </w:r>
            <w:r w:rsidR="006958ED"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="006958ED"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="006958ED"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4E15D9" w:rsidRDefault="006958ED" w:rsidP="006958ED">
            <w:pPr>
              <w:jc w:val="both"/>
              <w:rPr>
                <w:sz w:val="20"/>
                <w:szCs w:val="20"/>
              </w:rPr>
            </w:pPr>
            <w:r w:rsidRPr="004E15D9">
              <w:rPr>
                <w:sz w:val="20"/>
                <w:szCs w:val="20"/>
              </w:rPr>
              <w:t>Для крепления перегородки к столешнице стола предусмотрены, входящие в комплект, две струбцины высотой 260 мм с зажимными элементами. Струбцины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G-38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491596"/>
                  <wp:effectExtent l="0" t="0" r="1905" b="381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491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Полка на струбцинах 90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28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полки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полки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300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900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Высота полки (с установленными струбцинами)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280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Уровень полки над столешницей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230 </w:t>
            </w:r>
            <w:r w:rsidRPr="00B5470A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Углы полки имеют радиусные скругления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50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полки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4E15D9">
              <w:rPr>
                <w:sz w:val="20"/>
                <w:szCs w:val="20"/>
              </w:rPr>
              <w:t>олк</w:t>
            </w:r>
            <w:r>
              <w:rPr>
                <w:sz w:val="20"/>
                <w:szCs w:val="20"/>
              </w:rPr>
              <w:t>а</w:t>
            </w:r>
            <w:r w:rsidRPr="004E15D9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4E15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</w:t>
            </w:r>
            <w:r w:rsidRPr="004E15D9">
              <w:rPr>
                <w:sz w:val="20"/>
                <w:szCs w:val="20"/>
              </w:rPr>
              <w:t>в цвет материала толщиной не менее 0</w:t>
            </w:r>
            <w:r>
              <w:rPr>
                <w:sz w:val="20"/>
                <w:szCs w:val="20"/>
              </w:rPr>
              <w:t>,5</w:t>
            </w:r>
            <w:r w:rsidRPr="001E018F">
              <w:rPr>
                <w:sz w:val="20"/>
                <w:szCs w:val="20"/>
              </w:rPr>
              <w:t xml:space="preserve"> мм.</w:t>
            </w:r>
            <w:r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4E15D9" w:rsidRDefault="006958ED" w:rsidP="006958ED">
            <w:pPr>
              <w:jc w:val="both"/>
              <w:rPr>
                <w:sz w:val="20"/>
                <w:szCs w:val="20"/>
              </w:rPr>
            </w:pPr>
            <w:r w:rsidRPr="004E15D9">
              <w:rPr>
                <w:sz w:val="20"/>
                <w:szCs w:val="20"/>
              </w:rPr>
              <w:lastRenderedPageBreak/>
              <w:t>Для крепления перегородки к столешнице стола предусмотрены, входящие в комплект, две струбцины высотой 260 мм с зажимными элементами. Струбцины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G-35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0000" cy="352895"/>
                  <wp:effectExtent l="0" t="0" r="4445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35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Подставка под монитор 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10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Подставка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деталей подставки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459F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топа подставки</w:t>
            </w:r>
            <w:r w:rsidRPr="00E3459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500 </w:t>
            </w:r>
            <w:r w:rsidRPr="00E3459F">
              <w:rPr>
                <w:sz w:val="20"/>
                <w:szCs w:val="20"/>
              </w:rPr>
              <w:t>мм, длина</w:t>
            </w:r>
            <w:r w:rsidRPr="008A29B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500 </w:t>
            </w:r>
            <w:r w:rsidRPr="008A29B8">
              <w:rPr>
                <w:sz w:val="20"/>
                <w:szCs w:val="20"/>
              </w:rPr>
              <w:t xml:space="preserve">мм. Ширина </w:t>
            </w:r>
            <w:r>
              <w:rPr>
                <w:sz w:val="20"/>
                <w:szCs w:val="20"/>
              </w:rPr>
              <w:t>боковин</w:t>
            </w:r>
            <w:r w:rsidRPr="008A29B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8A29B8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подставки</w:t>
            </w:r>
            <w:r w:rsidRPr="007C5098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>10</w:t>
            </w:r>
            <w:r w:rsidRPr="007C5098">
              <w:rPr>
                <w:sz w:val="20"/>
                <w:szCs w:val="20"/>
              </w:rPr>
              <w:t>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топа подставки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три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скругленную рабочую грань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мм, грани – 500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Детали подставки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в цвет материала </w:t>
            </w:r>
            <w:r w:rsidRPr="001E018F">
              <w:rPr>
                <w:sz w:val="20"/>
                <w:szCs w:val="20"/>
              </w:rPr>
              <w:t xml:space="preserve">толщиной не менее </w:t>
            </w:r>
            <w:r>
              <w:rPr>
                <w:sz w:val="20"/>
                <w:szCs w:val="20"/>
              </w:rPr>
              <w:t>0,5</w:t>
            </w:r>
            <w:r w:rsidRPr="001E018F">
              <w:rPr>
                <w:sz w:val="20"/>
                <w:szCs w:val="20"/>
              </w:rPr>
              <w:t xml:space="preserve"> мм.</w:t>
            </w:r>
            <w:r w:rsidRPr="000B0B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Нижняя часть боковин подставки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>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C01B4B">
              <w:rPr>
                <w:sz w:val="20"/>
                <w:szCs w:val="20"/>
              </w:rPr>
              <w:t xml:space="preserve">".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1E018F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G-36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BE6EC6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0000" cy="486907"/>
                  <wp:effectExtent l="0" t="0" r="4445" b="889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48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7826" w:rsidRDefault="00057826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Подставка для системного блока</w:t>
            </w:r>
            <w:r w:rsidRPr="007F5D4A">
              <w:rPr>
                <w:b/>
              </w:rPr>
              <w:t xml:space="preserve"> </w:t>
            </w:r>
            <w:r>
              <w:rPr>
                <w:b/>
              </w:rPr>
              <w:t>27</w:t>
            </w:r>
            <w:r w:rsidRPr="007F5D4A">
              <w:rPr>
                <w:b/>
              </w:rPr>
              <w:t>х45х</w:t>
            </w:r>
            <w:r>
              <w:rPr>
                <w:b/>
              </w:rPr>
              <w:t>18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Подставка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деталей подставки – 18 мм.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50790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>Глубина основания подставки – 450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>мм, длина – 2</w:t>
            </w:r>
            <w:r>
              <w:rPr>
                <w:sz w:val="20"/>
                <w:szCs w:val="20"/>
              </w:rPr>
              <w:t>7</w:t>
            </w:r>
            <w:r w:rsidRPr="00C507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>мм. Высота подставки в сборе – 1</w:t>
            </w:r>
            <w:r>
              <w:rPr>
                <w:sz w:val="20"/>
                <w:szCs w:val="20"/>
              </w:rPr>
              <w:t>8</w:t>
            </w:r>
            <w:r w:rsidRPr="00C507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мм. </w:t>
            </w:r>
          </w:p>
          <w:p w:rsidR="006958ED" w:rsidRPr="00C50790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удобства использования верхние углы боковин подставки имеют радиусные скругления 50 мм. Скругление деталей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подставки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основании</w:t>
            </w:r>
            <w:r w:rsidRPr="007F5D4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подставки</w:t>
            </w:r>
            <w:r w:rsidRPr="007F5D4A">
              <w:rPr>
                <w:sz w:val="20"/>
                <w:szCs w:val="20"/>
              </w:rPr>
              <w:t xml:space="preserve"> установлены четыре мобильные колесные опоры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7F5D4A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G-125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57627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5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Полка навесная универсальная</w:t>
            </w:r>
            <w:r w:rsidRPr="007F5D4A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7F5D4A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7F5D4A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Полка </w:t>
            </w:r>
            <w:r w:rsidRPr="007F5D4A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7F5D4A">
              <w:rPr>
                <w:sz w:val="20"/>
                <w:szCs w:val="20"/>
              </w:rPr>
              <w:t xml:space="preserve">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>
              <w:rPr>
                <w:sz w:val="20"/>
                <w:szCs w:val="20"/>
              </w:rPr>
              <w:t>деталей полки</w:t>
            </w:r>
            <w:r w:rsidRPr="007F5D4A">
              <w:rPr>
                <w:sz w:val="20"/>
                <w:szCs w:val="20"/>
              </w:rPr>
              <w:t xml:space="preserve"> – 1</w:t>
            </w:r>
            <w:r w:rsidR="0075133E">
              <w:rPr>
                <w:sz w:val="20"/>
                <w:szCs w:val="20"/>
              </w:rPr>
              <w:t>8</w:t>
            </w:r>
            <w:r w:rsidRPr="007F5D4A">
              <w:rPr>
                <w:sz w:val="20"/>
                <w:szCs w:val="20"/>
              </w:rPr>
              <w:t xml:space="preserve"> мм.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Глубина боковин и перегородки полки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280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 xml:space="preserve">, высота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280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 xml:space="preserve">. Ширина полки в сборе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800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 xml:space="preserve">, глубина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300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>, в</w:t>
            </w:r>
            <w:r w:rsidRPr="00714B86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300 </w:t>
            </w:r>
            <w:r w:rsidRPr="00714B86">
              <w:rPr>
                <w:sz w:val="20"/>
                <w:szCs w:val="20"/>
              </w:rPr>
              <w:t xml:space="preserve">мм. </w:t>
            </w:r>
          </w:p>
          <w:p w:rsidR="006958ED" w:rsidRPr="00714B86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Перегородка и боковины полки имеют радиусное скругление лицевых граней 100 мм. Скругление деталей полки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C50790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полки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14B86" w:rsidRDefault="006958ED" w:rsidP="006958ED">
            <w:pPr>
              <w:jc w:val="both"/>
              <w:rPr>
                <w:sz w:val="20"/>
                <w:szCs w:val="20"/>
              </w:rPr>
            </w:pPr>
            <w:r w:rsidRPr="00BE7487">
              <w:rPr>
                <w:sz w:val="20"/>
                <w:szCs w:val="20"/>
              </w:rPr>
              <w:t>Для соединения деталей используются винтовые стяжки, закрытые заглушками в цвет материала.</w:t>
            </w:r>
            <w:r>
              <w:rPr>
                <w:sz w:val="20"/>
                <w:szCs w:val="20"/>
              </w:rPr>
              <w:t xml:space="preserve"> Установка полки возможна как в горизонтальном, так и в вертикальном положении — </w:t>
            </w:r>
            <w:r w:rsidRPr="00714B86">
              <w:rPr>
                <w:sz w:val="20"/>
                <w:szCs w:val="20"/>
              </w:rPr>
              <w:t xml:space="preserve">в комплекте предусмотрены две петли-навеса.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7F5D4A">
              <w:rPr>
                <w:sz w:val="20"/>
                <w:szCs w:val="20"/>
              </w:rPr>
              <w:t xml:space="preserve">Изделие снабжено инструкцией по </w:t>
            </w:r>
            <w:r w:rsidRPr="007F5D4A">
              <w:rPr>
                <w:sz w:val="20"/>
                <w:szCs w:val="20"/>
              </w:rPr>
              <w:lastRenderedPageBreak/>
              <w:t>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G-31N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000" cy="768688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" cy="76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 w:rsidRPr="007F5D4A">
              <w:rPr>
                <w:b/>
              </w:rPr>
              <w:t>Тумба мобильная</w:t>
            </w:r>
            <w:r>
              <w:rPr>
                <w:b/>
              </w:rPr>
              <w:t xml:space="preserve"> </w:t>
            </w:r>
            <w:r w:rsidRPr="007F5D4A">
              <w:rPr>
                <w:b/>
              </w:rPr>
              <w:t>4</w:t>
            </w:r>
            <w:r>
              <w:rPr>
                <w:b/>
              </w:rPr>
              <w:t>3</w:t>
            </w:r>
            <w:r w:rsidRPr="007F5D4A">
              <w:rPr>
                <w:b/>
              </w:rPr>
              <w:t>х45х5</w:t>
            </w:r>
            <w:r>
              <w:rPr>
                <w:b/>
              </w:rPr>
              <w:t>9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и фасады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(включая заднюю стенку)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>Толщина материала топа</w:t>
            </w:r>
            <w:r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25</w:t>
            </w:r>
            <w:r w:rsidRPr="007F5D4A">
              <w:rPr>
                <w:sz w:val="20"/>
                <w:szCs w:val="20"/>
              </w:rPr>
              <w:t xml:space="preserve"> мм, </w:t>
            </w:r>
            <w:r w:rsidRPr="00FE5E46">
              <w:rPr>
                <w:sz w:val="20"/>
                <w:szCs w:val="20"/>
              </w:rPr>
              <w:t>остальных деталей – 18 мм</w:t>
            </w:r>
            <w:r w:rsidRPr="007F5D4A">
              <w:rPr>
                <w:sz w:val="20"/>
                <w:szCs w:val="20"/>
              </w:rPr>
              <w:t>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Тумба имеет три выдвижных ящика, установленные на роликовые направляющие </w:t>
            </w:r>
            <w:r>
              <w:rPr>
                <w:sz w:val="20"/>
                <w:szCs w:val="20"/>
              </w:rPr>
              <w:t>серого</w:t>
            </w:r>
            <w:r w:rsidRPr="007F5D4A">
              <w:rPr>
                <w:sz w:val="20"/>
                <w:szCs w:val="20"/>
              </w:rPr>
              <w:t xml:space="preserve"> цвета.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26719D">
              <w:rPr>
                <w:sz w:val="20"/>
                <w:szCs w:val="20"/>
              </w:rPr>
              <w:t>Глубина топа тумбы – 45</w:t>
            </w:r>
            <w:r>
              <w:rPr>
                <w:sz w:val="20"/>
                <w:szCs w:val="20"/>
              </w:rPr>
              <w:t>4</w:t>
            </w:r>
            <w:r w:rsidRPr="0026719D">
              <w:rPr>
                <w:sz w:val="20"/>
                <w:szCs w:val="20"/>
              </w:rPr>
              <w:t xml:space="preserve"> мм, длина – 4</w:t>
            </w:r>
            <w:r>
              <w:rPr>
                <w:sz w:val="20"/>
                <w:szCs w:val="20"/>
              </w:rPr>
              <w:t>34</w:t>
            </w:r>
            <w:r w:rsidRPr="0026719D">
              <w:rPr>
                <w:sz w:val="20"/>
                <w:szCs w:val="20"/>
              </w:rPr>
              <w:t xml:space="preserve"> мм. Высота тумбы в сборе – 5</w:t>
            </w:r>
            <w:r>
              <w:rPr>
                <w:sz w:val="20"/>
                <w:szCs w:val="20"/>
              </w:rPr>
              <w:t>9</w:t>
            </w:r>
            <w:r w:rsidRPr="0026719D">
              <w:rPr>
                <w:sz w:val="20"/>
                <w:szCs w:val="20"/>
              </w:rPr>
              <w:t>0 мм.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84222">
              <w:rPr>
                <w:sz w:val="20"/>
                <w:szCs w:val="20"/>
              </w:rPr>
              <w:t xml:space="preserve">Топ тумбы отторцован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784222">
              <w:rPr>
                <w:sz w:val="20"/>
                <w:szCs w:val="20"/>
              </w:rPr>
              <w:t xml:space="preserve">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>толщиной не менее 0,5 мм. Не допускается оставлять незакромленными открытые участки изделий даже на</w:t>
            </w:r>
            <w:r w:rsidRPr="007F5D4A">
              <w:rPr>
                <w:sz w:val="20"/>
                <w:szCs w:val="20"/>
              </w:rPr>
              <w:t xml:space="preserve">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7F5D4A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 а также скобы или гвозди</w:t>
            </w:r>
            <w:r w:rsidRPr="007F5D4A">
              <w:rPr>
                <w:sz w:val="20"/>
                <w:szCs w:val="20"/>
              </w:rPr>
              <w:t xml:space="preserve"> для крепления ДВП.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тумбы установлены четыре мобильные колесные опоры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G-27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000" cy="882382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" cy="882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Корпус приставной тумбы (без топа)</w:t>
            </w:r>
            <w:r w:rsidRPr="007F5D4A">
              <w:rPr>
                <w:b/>
              </w:rPr>
              <w:t xml:space="preserve"> 4</w:t>
            </w:r>
            <w:r>
              <w:rPr>
                <w:b/>
              </w:rPr>
              <w:t>3</w:t>
            </w:r>
            <w:r w:rsidRPr="007F5D4A">
              <w:rPr>
                <w:b/>
              </w:rPr>
              <w:t>х</w:t>
            </w:r>
            <w:r>
              <w:rPr>
                <w:b/>
              </w:rPr>
              <w:t>4</w:t>
            </w:r>
            <w:r w:rsidRPr="007F5D4A">
              <w:rPr>
                <w:b/>
              </w:rPr>
              <w:t>5х</w:t>
            </w:r>
            <w:r>
              <w:rPr>
                <w:b/>
              </w:rPr>
              <w:t>72,5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Фасады тумбы выполнен</w:t>
            </w:r>
            <w:r>
              <w:rPr>
                <w:sz w:val="20"/>
                <w:szCs w:val="20"/>
              </w:rPr>
              <w:t>ы</w:t>
            </w:r>
            <w:r w:rsidRPr="00FE5E46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>Корпус тумбы (</w:t>
            </w:r>
            <w:r>
              <w:rPr>
                <w:sz w:val="20"/>
                <w:szCs w:val="20"/>
              </w:rPr>
              <w:t xml:space="preserve">включая полку и заднюю стенку) </w:t>
            </w:r>
            <w:r w:rsidRPr="00FE5E46">
              <w:rPr>
                <w:sz w:val="20"/>
                <w:szCs w:val="20"/>
              </w:rPr>
              <w:t xml:space="preserve">выполнены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Толщина материалов деталей тумбы </w:t>
            </w:r>
            <w:r w:rsidRPr="00FE5E46">
              <w:rPr>
                <w:sz w:val="20"/>
                <w:szCs w:val="20"/>
              </w:rPr>
              <w:t xml:space="preserve">– 18 мм. </w:t>
            </w:r>
            <w:r w:rsidRPr="00FE5E46">
              <w:rPr>
                <w:sz w:val="20"/>
                <w:szCs w:val="20"/>
              </w:rPr>
              <w:lastRenderedPageBreak/>
              <w:t>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072E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072EF">
              <w:rPr>
                <w:sz w:val="20"/>
                <w:szCs w:val="20"/>
              </w:rPr>
              <w:t>Глубина ту</w:t>
            </w:r>
            <w:r w:rsidRPr="00FE5E46">
              <w:rPr>
                <w:sz w:val="20"/>
                <w:szCs w:val="20"/>
              </w:rPr>
              <w:t>мбы в сборе – 450 мм (без учета лице</w:t>
            </w:r>
            <w:r>
              <w:rPr>
                <w:sz w:val="20"/>
                <w:szCs w:val="20"/>
              </w:rPr>
              <w:t xml:space="preserve">вой фурнитуры), длина – 430 мм, высота </w:t>
            </w:r>
            <w:r w:rsidRPr="007C5098">
              <w:rPr>
                <w:sz w:val="20"/>
                <w:szCs w:val="20"/>
              </w:rPr>
              <w:t xml:space="preserve">– </w:t>
            </w:r>
            <w:r w:rsidR="00BE1DBF">
              <w:rPr>
                <w:sz w:val="20"/>
                <w:szCs w:val="20"/>
              </w:rPr>
              <w:t>725</w:t>
            </w:r>
            <w:r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>Ширина боковин тумбы – 430 мм</w:t>
            </w:r>
            <w:r w:rsidRPr="007072EF">
              <w:rPr>
                <w:sz w:val="20"/>
                <w:szCs w:val="20"/>
              </w:rPr>
              <w:t xml:space="preserve">. </w:t>
            </w:r>
          </w:p>
          <w:p w:rsidR="006958ED" w:rsidRPr="00B853B2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6958ED">
            <w:pPr>
              <w:jc w:val="both"/>
              <w:rPr>
                <w:sz w:val="20"/>
                <w:szCs w:val="20"/>
              </w:rPr>
            </w:pPr>
            <w:r w:rsidRPr="00B46A65">
              <w:rPr>
                <w:sz w:val="20"/>
                <w:szCs w:val="20"/>
              </w:rPr>
              <w:t xml:space="preserve"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E5E46">
              <w:rPr>
                <w:sz w:val="20"/>
                <w:szCs w:val="20"/>
              </w:rPr>
              <w:t xml:space="preserve">етали </w:t>
            </w:r>
            <w:r>
              <w:rPr>
                <w:sz w:val="20"/>
                <w:szCs w:val="20"/>
              </w:rPr>
              <w:t xml:space="preserve">тумбы </w:t>
            </w:r>
            <w:r w:rsidRPr="00FE5E46">
              <w:rPr>
                <w:sz w:val="20"/>
                <w:szCs w:val="20"/>
              </w:rPr>
              <w:t xml:space="preserve">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 xml:space="preserve">в цвет материала толщиной не менее 0,5 мм. </w:t>
            </w:r>
            <w:r>
              <w:rPr>
                <w:sz w:val="20"/>
                <w:szCs w:val="20"/>
              </w:rPr>
              <w:t xml:space="preserve">Не </w:t>
            </w:r>
            <w:r w:rsidRPr="00FE5E46">
              <w:rPr>
                <w:sz w:val="20"/>
                <w:szCs w:val="20"/>
              </w:rPr>
              <w:t xml:space="preserve">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FE5E46">
              <w:rPr>
                <w:sz w:val="20"/>
                <w:szCs w:val="20"/>
              </w:rPr>
              <w:t xml:space="preserve">. </w:t>
            </w: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 а также скобы или гвозди</w:t>
            </w:r>
            <w:r w:rsidRPr="007F5D4A">
              <w:rPr>
                <w:sz w:val="20"/>
                <w:szCs w:val="20"/>
              </w:rPr>
              <w:t xml:space="preserve"> для крепления ДВП. </w:t>
            </w: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 xml:space="preserve"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G-44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365734"/>
                  <wp:effectExtent l="0" t="0" r="190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36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Топ к тумбе приставной 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2,5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топа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F5407" w:rsidRDefault="006958ED" w:rsidP="006958ED">
            <w:pPr>
              <w:jc w:val="both"/>
              <w:rPr>
                <w:sz w:val="20"/>
                <w:szCs w:val="20"/>
              </w:rPr>
            </w:pPr>
            <w:r w:rsidRPr="00CF540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топа</w:t>
            </w:r>
            <w:r w:rsidRPr="00CF5407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70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50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мм.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отторцован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F5407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ых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ов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ей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lastRenderedPageBreak/>
              <w:t>Мебель поставляется упакованн</w:t>
            </w:r>
            <w:r w:rsidR="00BE1DBF"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>
            <w:pPr>
              <w:jc w:val="both"/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G-65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2000" cy="335333"/>
                  <wp:effectExtent l="0" t="0" r="8255" b="762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33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B1E37" w:rsidRDefault="006958ED" w:rsidP="006958ED">
            <w:pPr>
              <w:rPr>
                <w:b/>
              </w:rPr>
            </w:pPr>
            <w:r w:rsidRPr="007B1E37">
              <w:rPr>
                <w:b/>
              </w:rPr>
              <w:t>Топ к тумбе приставной (правый) 58,6х56х2,5 см.</w:t>
            </w:r>
          </w:p>
          <w:p w:rsidR="006958ED" w:rsidRPr="007B1E37" w:rsidRDefault="006958ED" w:rsidP="006958ED">
            <w:pPr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7B1E37">
              <w:rPr>
                <w:sz w:val="20"/>
                <w:szCs w:val="20"/>
              </w:rPr>
              <w:t>Толщина материала топа – 25 мм.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Эргономичная форма топа имеет скругленную рабочую и левую грани. Радиус скругления рабочей зоны приставки – переменный 100 и 1070 мм. Левая часть топа имеет углебление радиусом 500 мм для стыковки со столешницей эргономичного стола </w:t>
            </w:r>
            <w:r w:rsidRPr="007B1E37">
              <w:rPr>
                <w:sz w:val="20"/>
                <w:szCs w:val="20"/>
                <w:lang w:val="en-US"/>
              </w:rPr>
              <w:t>G</w:t>
            </w:r>
            <w:r w:rsidRPr="007B1E37">
              <w:rPr>
                <w:sz w:val="20"/>
                <w:szCs w:val="20"/>
              </w:rPr>
              <w:t>-119</w:t>
            </w:r>
            <w:r w:rsidRPr="007B1E37">
              <w:rPr>
                <w:sz w:val="20"/>
                <w:szCs w:val="20"/>
                <w:lang w:val="en-US"/>
              </w:rPr>
              <w:t>R</w:t>
            </w:r>
            <w:r w:rsidRPr="007B1E37">
              <w:rPr>
                <w:sz w:val="20"/>
                <w:szCs w:val="20"/>
              </w:rPr>
              <w:t xml:space="preserve"> или </w:t>
            </w:r>
            <w:r w:rsidRPr="007B1E37">
              <w:rPr>
                <w:sz w:val="20"/>
                <w:szCs w:val="20"/>
                <w:lang w:val="en-US"/>
              </w:rPr>
              <w:t>GM</w:t>
            </w:r>
            <w:r w:rsidRPr="007B1E37">
              <w:rPr>
                <w:sz w:val="20"/>
                <w:szCs w:val="20"/>
              </w:rPr>
              <w:t>-119</w:t>
            </w:r>
            <w:r w:rsidRPr="007B1E37">
              <w:rPr>
                <w:sz w:val="20"/>
                <w:szCs w:val="20"/>
                <w:lang w:val="en-US"/>
              </w:rPr>
              <w:t>R</w:t>
            </w:r>
            <w:r w:rsidRPr="007B1E37">
              <w:rPr>
                <w:sz w:val="20"/>
                <w:szCs w:val="20"/>
              </w:rPr>
              <w:t xml:space="preserve">. Скругление </w:t>
            </w:r>
            <w:r w:rsidR="00BE1DBF">
              <w:rPr>
                <w:sz w:val="20"/>
                <w:szCs w:val="20"/>
              </w:rPr>
              <w:t>топа</w:t>
            </w:r>
            <w:r w:rsidRPr="007B1E37">
              <w:rPr>
                <w:sz w:val="20"/>
                <w:szCs w:val="20"/>
              </w:rPr>
              <w:t xml:space="preserve"> выполнено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Глубина топа – 560 мм, длина – 586 мм.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отторцован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D86AFF" w:rsidRPr="00CF5407" w:rsidRDefault="00D86AFF" w:rsidP="00D86A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ых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ов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ей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BE1DBF" w:rsidRPr="00C01B4B" w:rsidRDefault="00BE1DBF" w:rsidP="00BE1DBF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G-65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318252"/>
                  <wp:effectExtent l="0" t="0" r="0" b="571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31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B1E37" w:rsidRDefault="006958ED" w:rsidP="006958ED">
            <w:pPr>
              <w:rPr>
                <w:b/>
              </w:rPr>
            </w:pPr>
            <w:r w:rsidRPr="007B1E37">
              <w:rPr>
                <w:b/>
              </w:rPr>
              <w:t>Топ к тумбе приставной (</w:t>
            </w:r>
            <w:r>
              <w:rPr>
                <w:b/>
              </w:rPr>
              <w:t>левый</w:t>
            </w:r>
            <w:r w:rsidRPr="007B1E37">
              <w:rPr>
                <w:b/>
              </w:rPr>
              <w:t>) 58,6х56х2,5 см.</w:t>
            </w:r>
          </w:p>
          <w:p w:rsidR="006958ED" w:rsidRPr="007B1E37" w:rsidRDefault="006958ED" w:rsidP="006958ED">
            <w:pPr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7B1E37">
              <w:rPr>
                <w:sz w:val="20"/>
                <w:szCs w:val="20"/>
              </w:rPr>
              <w:t>Толщина материала топа – 25 мм.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Эргономичная форма топа имеет скругленную рабочую и </w:t>
            </w:r>
            <w:r>
              <w:rPr>
                <w:sz w:val="20"/>
                <w:szCs w:val="20"/>
              </w:rPr>
              <w:t>правую</w:t>
            </w:r>
            <w:r w:rsidRPr="007B1E37">
              <w:rPr>
                <w:sz w:val="20"/>
                <w:szCs w:val="20"/>
              </w:rPr>
              <w:t xml:space="preserve"> грани. Радиус скругления рабочей зоны приставки – переменный 100 и 1070 мм. </w:t>
            </w:r>
            <w:r>
              <w:rPr>
                <w:sz w:val="20"/>
                <w:szCs w:val="20"/>
              </w:rPr>
              <w:t>Правая</w:t>
            </w:r>
            <w:r w:rsidRPr="007B1E37">
              <w:rPr>
                <w:sz w:val="20"/>
                <w:szCs w:val="20"/>
              </w:rPr>
              <w:t xml:space="preserve"> часть топа имеет углебление радиусом 500 мм для стыковки со столешницей эргономичного стола </w:t>
            </w:r>
            <w:r w:rsidRPr="007B1E37">
              <w:rPr>
                <w:sz w:val="20"/>
                <w:szCs w:val="20"/>
                <w:lang w:val="en-US"/>
              </w:rPr>
              <w:t>G</w:t>
            </w:r>
            <w:r w:rsidRPr="007B1E37">
              <w:rPr>
                <w:sz w:val="20"/>
                <w:szCs w:val="20"/>
              </w:rPr>
              <w:t>-119</w:t>
            </w:r>
            <w:r>
              <w:rPr>
                <w:sz w:val="20"/>
                <w:szCs w:val="20"/>
                <w:lang w:val="en-US"/>
              </w:rPr>
              <w:t>L</w:t>
            </w:r>
            <w:r w:rsidRPr="007B1E37">
              <w:rPr>
                <w:sz w:val="20"/>
                <w:szCs w:val="20"/>
              </w:rPr>
              <w:t xml:space="preserve"> или </w:t>
            </w:r>
            <w:r w:rsidRPr="007B1E37">
              <w:rPr>
                <w:sz w:val="20"/>
                <w:szCs w:val="20"/>
                <w:lang w:val="en-US"/>
              </w:rPr>
              <w:t>GM</w:t>
            </w:r>
            <w:r w:rsidRPr="007B1E37">
              <w:rPr>
                <w:sz w:val="20"/>
                <w:szCs w:val="20"/>
              </w:rPr>
              <w:t>-119</w:t>
            </w:r>
            <w:r>
              <w:rPr>
                <w:sz w:val="20"/>
                <w:szCs w:val="20"/>
                <w:lang w:val="en-US"/>
              </w:rPr>
              <w:t>L</w:t>
            </w:r>
            <w:r w:rsidRPr="007B1E37">
              <w:rPr>
                <w:sz w:val="20"/>
                <w:szCs w:val="20"/>
              </w:rPr>
              <w:t xml:space="preserve">. Скругление </w:t>
            </w:r>
            <w:r w:rsidR="00BE1DBF">
              <w:rPr>
                <w:sz w:val="20"/>
                <w:szCs w:val="20"/>
              </w:rPr>
              <w:t>топа</w:t>
            </w:r>
            <w:r w:rsidRPr="007B1E37">
              <w:rPr>
                <w:sz w:val="20"/>
                <w:szCs w:val="20"/>
              </w:rPr>
              <w:t xml:space="preserve"> выполнено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Глубина топа – 560 мм, длина – 586 мм.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отторцован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</w:t>
            </w:r>
            <w:r w:rsidRPr="00C01B4B">
              <w:rPr>
                <w:sz w:val="20"/>
                <w:szCs w:val="20"/>
              </w:rPr>
              <w:lastRenderedPageBreak/>
              <w:t xml:space="preserve">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D86AFF" w:rsidRPr="00CF5407" w:rsidRDefault="00D86AFF" w:rsidP="00D86A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ых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ов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ей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BE1DBF" w:rsidRPr="00C01B4B" w:rsidRDefault="00BE1DBF" w:rsidP="00BE1DBF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2000" cy="325624"/>
                  <wp:effectExtent l="0" t="0" r="8255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32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Топ к тумбе приставной 43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2,5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топа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F5407" w:rsidRDefault="006958ED" w:rsidP="006958ED">
            <w:pPr>
              <w:jc w:val="both"/>
              <w:rPr>
                <w:sz w:val="20"/>
                <w:szCs w:val="20"/>
              </w:rPr>
            </w:pPr>
            <w:r w:rsidRPr="00CF540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топа</w:t>
            </w:r>
            <w:r w:rsidRPr="00CF5407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50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43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мм.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отторцован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D86AFF" w:rsidRPr="00CF5407" w:rsidRDefault="00D86AFF" w:rsidP="00D86A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ых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ов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ей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BE1DBF" w:rsidRPr="00C01B4B" w:rsidRDefault="00BE1DBF" w:rsidP="00BE1DBF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G-120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789450"/>
                  <wp:effectExtent l="0" t="0" r="1905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78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Стол журнальный</w:t>
            </w:r>
            <w:r w:rsidRPr="007F5D4A">
              <w:rPr>
                <w:b/>
              </w:rPr>
              <w:t xml:space="preserve"> </w:t>
            </w:r>
            <w:r>
              <w:rPr>
                <w:b/>
              </w:rPr>
              <w:t>8</w:t>
            </w:r>
            <w:r w:rsidRPr="007F5D4A">
              <w:rPr>
                <w:b/>
              </w:rPr>
              <w:t>0х</w:t>
            </w:r>
            <w:r>
              <w:rPr>
                <w:b/>
              </w:rPr>
              <w:t>58</w:t>
            </w:r>
            <w:r w:rsidRPr="007F5D4A">
              <w:rPr>
                <w:b/>
              </w:rPr>
              <w:t>х5</w:t>
            </w:r>
            <w:r>
              <w:rPr>
                <w:b/>
              </w:rPr>
              <w:t>6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 xml:space="preserve">Журнальный стол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66267F">
              <w:rPr>
                <w:sz w:val="20"/>
                <w:szCs w:val="20"/>
              </w:rPr>
              <w:t xml:space="preserve">Толщина материала столешницы и основания стола – 25 мм, остальных деталей – 18 мм. 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>Столешница стола соединена с основанием двумя боковинами со стационарной полкой, установленной посередине. Под полкой расположена планка высотой 60 мм, повышающая жесткость каркаса стола.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>Глубина столешницы – 580 мм, длина – 800 мм. Ширина боковин – 400 мм. длина полки – 480 мм. Высота стола в сборе – 560 мм.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>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lastRenderedPageBreak/>
              <w:t xml:space="preserve">Столешница и основание стола отторцованы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66267F">
              <w:rPr>
                <w:sz w:val="20"/>
                <w:szCs w:val="20"/>
              </w:rPr>
              <w:t xml:space="preserve">в цвет материала толщиной 2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66267F">
              <w:rPr>
                <w:sz w:val="20"/>
                <w:szCs w:val="20"/>
              </w:rPr>
              <w:t>в цвет материала</w:t>
            </w:r>
            <w:r w:rsidRPr="00C01B4B">
              <w:rPr>
                <w:sz w:val="20"/>
                <w:szCs w:val="20"/>
              </w:rPr>
              <w:t xml:space="preserve"> </w:t>
            </w:r>
            <w:r w:rsidRPr="0047363F">
              <w:rPr>
                <w:sz w:val="20"/>
                <w:szCs w:val="20"/>
              </w:rPr>
              <w:t>толщиной не менее 0,5 мм. Не</w:t>
            </w:r>
            <w:r w:rsidRPr="007F5D4A">
              <w:rPr>
                <w:sz w:val="20"/>
                <w:szCs w:val="20"/>
              </w:rPr>
              <w:t xml:space="preserve">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7F5D4A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7F5D4A">
              <w:rPr>
                <w:sz w:val="20"/>
                <w:szCs w:val="20"/>
              </w:rPr>
              <w:t xml:space="preserve">".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</w:t>
            </w:r>
            <w:r>
              <w:rPr>
                <w:sz w:val="20"/>
                <w:szCs w:val="20"/>
              </w:rPr>
              <w:t>стола</w:t>
            </w:r>
            <w:r w:rsidRPr="007F5D4A">
              <w:rPr>
                <w:sz w:val="20"/>
                <w:szCs w:val="20"/>
              </w:rPr>
              <w:t xml:space="preserve"> установлены четыре мобильные колесные опоры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7F5D4A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G-46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C408E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00" cy="1269892"/>
                  <wp:effectExtent l="0" t="0" r="0" b="6985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" cy="1269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A82F48" w:rsidRDefault="006958ED" w:rsidP="006958ED">
            <w:pPr>
              <w:rPr>
                <w:b/>
              </w:rPr>
            </w:pPr>
            <w:r>
              <w:rPr>
                <w:b/>
              </w:rPr>
              <w:t>Тумба мобильная с жалюзи</w:t>
            </w:r>
            <w:r w:rsidRPr="00A82F48">
              <w:rPr>
                <w:b/>
              </w:rPr>
              <w:t xml:space="preserve"> </w:t>
            </w:r>
            <w:r>
              <w:rPr>
                <w:b/>
              </w:rPr>
              <w:t>43</w:t>
            </w:r>
            <w:r w:rsidRPr="00A82F48">
              <w:rPr>
                <w:b/>
              </w:rPr>
              <w:t>х</w:t>
            </w:r>
            <w:r>
              <w:rPr>
                <w:b/>
              </w:rPr>
              <w:t>4</w:t>
            </w:r>
            <w:r w:rsidRPr="00A82F48">
              <w:rPr>
                <w:b/>
              </w:rPr>
              <w:t>5х</w:t>
            </w:r>
            <w:r>
              <w:rPr>
                <w:b/>
              </w:rPr>
              <w:t>114</w:t>
            </w:r>
            <w:r w:rsidRPr="00A82F48">
              <w:rPr>
                <w:b/>
              </w:rPr>
              <w:t xml:space="preserve"> см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Фасады выдвижных ящиков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(включая заднюю стенку)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тумбы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>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014EE">
              <w:rPr>
                <w:sz w:val="20"/>
                <w:szCs w:val="20"/>
              </w:rPr>
              <w:t xml:space="preserve">Внутреннее пространство тумбы разделено полкой на две секции: высокую верхнюю и низкую нижнюю. Верхняя секция оснащена стационарной полкой и закрыта сдвижным вверх гибким фасадом. </w:t>
            </w:r>
            <w:r>
              <w:rPr>
                <w:sz w:val="20"/>
                <w:szCs w:val="20"/>
              </w:rPr>
              <w:t xml:space="preserve">Основа фасада – система наборных жалюзи с высотой пластиковых ламелей 15 мм. Начальная ламель фасада соединена с планкой высотой 45 мм. Жалюзи-фасад цвета «металлик» движется по встроенным в боковины тумбы </w:t>
            </w:r>
            <w:r w:rsidR="00BE1DBF">
              <w:rPr>
                <w:sz w:val="20"/>
                <w:szCs w:val="20"/>
              </w:rPr>
              <w:t xml:space="preserve">пластиковым </w:t>
            </w:r>
            <w:r>
              <w:rPr>
                <w:sz w:val="20"/>
                <w:szCs w:val="20"/>
              </w:rPr>
              <w:t xml:space="preserve">направляющим серого цвета. </w:t>
            </w:r>
            <w:r w:rsidRPr="00D014EE">
              <w:rPr>
                <w:sz w:val="20"/>
                <w:szCs w:val="20"/>
              </w:rPr>
              <w:t>Нижняя секция оснащена парой выдвижных ящиков, установленных на роликовые направляющие серого цвета. Лицевая фурнитура</w:t>
            </w:r>
            <w:r w:rsidRPr="00602574">
              <w:rPr>
                <w:sz w:val="20"/>
                <w:szCs w:val="20"/>
              </w:rPr>
              <w:t xml:space="preserve"> – металлическая, тип «скоба», цвет «хром матовый», длина не менее</w:t>
            </w:r>
            <w:r w:rsidRPr="00B46A65">
              <w:rPr>
                <w:sz w:val="20"/>
                <w:szCs w:val="20"/>
              </w:rPr>
              <w:t xml:space="preserve"> 55 мм (межцентровое расстояние 32 мм).</w:t>
            </w:r>
          </w:p>
          <w:p w:rsidR="006958ED" w:rsidRPr="000C713C" w:rsidRDefault="006958ED" w:rsidP="006958ED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4D1A38">
              <w:rPr>
                <w:sz w:val="20"/>
                <w:szCs w:val="20"/>
              </w:rPr>
              <w:t xml:space="preserve">Ширина боковин тумбы – 430 мм. </w:t>
            </w:r>
            <w:r w:rsidRPr="007F3775">
              <w:rPr>
                <w:sz w:val="20"/>
                <w:szCs w:val="20"/>
              </w:rPr>
              <w:t xml:space="preserve">Радиус скругления лицевой грани боковин </w:t>
            </w:r>
            <w:r>
              <w:rPr>
                <w:sz w:val="20"/>
                <w:szCs w:val="20"/>
              </w:rPr>
              <w:t xml:space="preserve">тумбы </w:t>
            </w:r>
            <w:r w:rsidRPr="007F3775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переменный 100 и 3000</w:t>
            </w:r>
            <w:r w:rsidRPr="007F3775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</w:t>
            </w:r>
            <w:r w:rsidRPr="004D1A38">
              <w:rPr>
                <w:sz w:val="20"/>
                <w:szCs w:val="20"/>
              </w:rPr>
              <w:t xml:space="preserve">Глубина тумбы в сборе (без учета выступающей лицевой фурнитуры) – </w:t>
            </w:r>
            <w:r>
              <w:rPr>
                <w:sz w:val="20"/>
                <w:szCs w:val="20"/>
              </w:rPr>
              <w:t>45</w:t>
            </w:r>
            <w:r w:rsidRPr="004D1A38">
              <w:rPr>
                <w:sz w:val="20"/>
                <w:szCs w:val="20"/>
              </w:rPr>
              <w:t>0 мм, длина – 4</w:t>
            </w:r>
            <w:r>
              <w:rPr>
                <w:sz w:val="20"/>
                <w:szCs w:val="20"/>
              </w:rPr>
              <w:t>3</w:t>
            </w:r>
            <w:r w:rsidRPr="004D1A38">
              <w:rPr>
                <w:sz w:val="20"/>
                <w:szCs w:val="20"/>
              </w:rPr>
              <w:t>0 мм, высота – 1140 мм.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E5E46">
              <w:rPr>
                <w:sz w:val="20"/>
                <w:szCs w:val="20"/>
              </w:rPr>
              <w:t xml:space="preserve">етали </w:t>
            </w:r>
            <w:r>
              <w:rPr>
                <w:sz w:val="20"/>
                <w:szCs w:val="20"/>
              </w:rPr>
              <w:t xml:space="preserve">тумбы </w:t>
            </w:r>
            <w:r w:rsidRPr="00FE5E46">
              <w:rPr>
                <w:sz w:val="20"/>
                <w:szCs w:val="20"/>
              </w:rPr>
              <w:t xml:space="preserve">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 xml:space="preserve">в цвет материала толщиной не менее 0,5 мм. </w:t>
            </w:r>
            <w:r>
              <w:rPr>
                <w:sz w:val="20"/>
                <w:szCs w:val="20"/>
              </w:rPr>
              <w:t xml:space="preserve">Не </w:t>
            </w:r>
            <w:r w:rsidRPr="00FE5E46">
              <w:rPr>
                <w:sz w:val="20"/>
                <w:szCs w:val="20"/>
              </w:rPr>
              <w:t xml:space="preserve">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FE5E46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lastRenderedPageBreak/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7F5D4A">
              <w:rPr>
                <w:sz w:val="20"/>
                <w:szCs w:val="20"/>
              </w:rPr>
              <w:t xml:space="preserve">. Метод крепления ДВП днищ ящиков – в паз.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тумбы установлены четыре мобильные колесные опоры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G-28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756861"/>
                  <wp:effectExtent l="0" t="0" r="0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756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A82F48" w:rsidRDefault="006958ED" w:rsidP="006958ED">
            <w:pPr>
              <w:rPr>
                <w:b/>
              </w:rPr>
            </w:pPr>
            <w:r>
              <w:rPr>
                <w:b/>
              </w:rPr>
              <w:t>Тумба сервисная мобильная</w:t>
            </w:r>
            <w:r w:rsidRPr="00A82F48">
              <w:rPr>
                <w:b/>
              </w:rPr>
              <w:t xml:space="preserve"> 1</w:t>
            </w:r>
            <w:r>
              <w:rPr>
                <w:b/>
              </w:rPr>
              <w:t>06</w:t>
            </w:r>
            <w:r w:rsidRPr="00A82F48">
              <w:rPr>
                <w:b/>
              </w:rPr>
              <w:t>х</w:t>
            </w:r>
            <w:r>
              <w:rPr>
                <w:b/>
              </w:rPr>
              <w:t>4</w:t>
            </w:r>
            <w:r w:rsidRPr="00A82F48">
              <w:rPr>
                <w:b/>
              </w:rPr>
              <w:t xml:space="preserve">5х65 см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и фасады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(включая заднюю стенку)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>Толщина материала топа</w:t>
            </w:r>
            <w:r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25</w:t>
            </w:r>
            <w:r w:rsidRPr="007F5D4A">
              <w:rPr>
                <w:sz w:val="20"/>
                <w:szCs w:val="20"/>
              </w:rPr>
              <w:t xml:space="preserve"> мм, </w:t>
            </w:r>
            <w:r w:rsidRPr="00FE5E46">
              <w:rPr>
                <w:sz w:val="20"/>
                <w:szCs w:val="20"/>
              </w:rPr>
              <w:t>остальных деталей – 18 мм</w:t>
            </w:r>
            <w:r w:rsidRPr="007F5D4A">
              <w:rPr>
                <w:sz w:val="20"/>
                <w:szCs w:val="20"/>
              </w:rPr>
              <w:t>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тумбы</w:t>
            </w:r>
            <w:r w:rsidRPr="00E37FAB">
              <w:rPr>
                <w:sz w:val="20"/>
                <w:szCs w:val="20"/>
              </w:rPr>
              <w:t xml:space="preserve"> разделено двумя перегородками на три секции</w:t>
            </w:r>
            <w:r>
              <w:rPr>
                <w:sz w:val="20"/>
                <w:szCs w:val="20"/>
              </w:rPr>
              <w:t>: две широких по краям и узкую в центре</w:t>
            </w:r>
            <w:r w:rsidRPr="00E37FA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Габариты центральной открытой ниши </w:t>
            </w:r>
            <w:r w:rsidRPr="00096D58">
              <w:rPr>
                <w:sz w:val="20"/>
                <w:szCs w:val="20"/>
              </w:rPr>
              <w:t xml:space="preserve">— </w:t>
            </w:r>
            <w:r>
              <w:rPr>
                <w:sz w:val="20"/>
                <w:szCs w:val="20"/>
              </w:rPr>
              <w:t>200</w:t>
            </w:r>
            <w:r w:rsidRPr="00096D58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410</w:t>
            </w:r>
            <w:r w:rsidRPr="00096D58">
              <w:rPr>
                <w:sz w:val="20"/>
                <w:szCs w:val="20"/>
              </w:rPr>
              <w:t>х554 мм</w:t>
            </w:r>
            <w:r>
              <w:rPr>
                <w:sz w:val="20"/>
                <w:szCs w:val="20"/>
              </w:rPr>
              <w:t>. Правая секция оснащена стационарной полкой и закрыта</w:t>
            </w:r>
            <w:r w:rsidRPr="00377088">
              <w:rPr>
                <w:sz w:val="20"/>
                <w:szCs w:val="20"/>
              </w:rPr>
              <w:t xml:space="preserve"> распашным фасад</w:t>
            </w:r>
            <w:r>
              <w:rPr>
                <w:sz w:val="20"/>
                <w:szCs w:val="20"/>
              </w:rPr>
              <w:t>ом</w:t>
            </w:r>
            <w:r w:rsidRPr="00377088">
              <w:rPr>
                <w:sz w:val="20"/>
                <w:szCs w:val="20"/>
              </w:rPr>
              <w:t xml:space="preserve"> высотой </w:t>
            </w:r>
            <w:r>
              <w:rPr>
                <w:sz w:val="20"/>
                <w:szCs w:val="20"/>
              </w:rPr>
              <w:t>550</w:t>
            </w:r>
            <w:r w:rsidRPr="0037708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установленным на регулируемые петли. Метод крепления петель к корпусу тумбы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 Левая секция оснащена полкой и парой выдвижных ящиков</w:t>
            </w:r>
            <w:r w:rsidRPr="00B46A65">
              <w:rPr>
                <w:sz w:val="20"/>
                <w:szCs w:val="20"/>
              </w:rPr>
              <w:t>, установленны</w:t>
            </w:r>
            <w:r>
              <w:rPr>
                <w:sz w:val="20"/>
                <w:szCs w:val="20"/>
              </w:rPr>
              <w:t>х</w:t>
            </w:r>
            <w:r w:rsidRPr="00B46A65">
              <w:rPr>
                <w:sz w:val="20"/>
                <w:szCs w:val="20"/>
              </w:rPr>
              <w:t xml:space="preserve"> на роликовые направляющие серого цвета. </w:t>
            </w:r>
            <w:r>
              <w:rPr>
                <w:sz w:val="20"/>
                <w:szCs w:val="20"/>
              </w:rPr>
              <w:t xml:space="preserve">Габариты открытой ниши, расположенной над выдвижными ящиками, </w:t>
            </w:r>
            <w:r w:rsidRPr="00096D58">
              <w:rPr>
                <w:sz w:val="20"/>
                <w:szCs w:val="20"/>
              </w:rPr>
              <w:t xml:space="preserve">— </w:t>
            </w:r>
            <w:r>
              <w:rPr>
                <w:sz w:val="20"/>
                <w:szCs w:val="20"/>
              </w:rPr>
              <w:t>394</w:t>
            </w:r>
            <w:r w:rsidRPr="00096D58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41</w:t>
            </w:r>
            <w:r w:rsidRPr="00096D58">
              <w:rPr>
                <w:sz w:val="20"/>
                <w:szCs w:val="20"/>
              </w:rPr>
              <w:t>0х</w:t>
            </w:r>
            <w:r>
              <w:rPr>
                <w:sz w:val="20"/>
                <w:szCs w:val="20"/>
              </w:rPr>
              <w:t>210</w:t>
            </w:r>
            <w:r w:rsidRPr="00096D5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452 </w:t>
            </w:r>
            <w:r w:rsidRPr="005346DC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1062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FE5E46">
              <w:rPr>
                <w:sz w:val="20"/>
                <w:szCs w:val="20"/>
              </w:rPr>
              <w:t xml:space="preserve">Ширина боковин тумбы – </w:t>
            </w:r>
            <w:r>
              <w:rPr>
                <w:sz w:val="20"/>
                <w:szCs w:val="20"/>
              </w:rPr>
              <w:t>4</w:t>
            </w:r>
            <w:r w:rsidRPr="00FE5E46">
              <w:rPr>
                <w:sz w:val="20"/>
                <w:szCs w:val="20"/>
              </w:rPr>
              <w:t>30 мм</w:t>
            </w:r>
            <w:r w:rsidRPr="007072EF">
              <w:rPr>
                <w:sz w:val="20"/>
                <w:szCs w:val="20"/>
              </w:rPr>
              <w:t xml:space="preserve">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 xml:space="preserve">650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84222">
              <w:rPr>
                <w:sz w:val="20"/>
                <w:szCs w:val="20"/>
              </w:rPr>
              <w:t xml:space="preserve">Топ тумбы отторцован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784222">
              <w:rPr>
                <w:sz w:val="20"/>
                <w:szCs w:val="20"/>
              </w:rPr>
              <w:t xml:space="preserve">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>толщиной не менее 0,5 мм. Не допускается оставлять незакромленными открытые участки изделий даже на</w:t>
            </w:r>
            <w:r w:rsidRPr="007F5D4A">
              <w:rPr>
                <w:sz w:val="20"/>
                <w:szCs w:val="20"/>
              </w:rPr>
              <w:t xml:space="preserve">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7F5D4A">
              <w:rPr>
                <w:sz w:val="20"/>
                <w:szCs w:val="20"/>
              </w:rPr>
              <w:t xml:space="preserve">. Метод крепления ДВП днищ ящиков – в паз.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7F5D4A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7F5D4A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7F5D4A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7F5D4A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«конфирмат», а также скобы или гвозди</w:t>
            </w:r>
            <w:r w:rsidRPr="007F5D4A">
              <w:rPr>
                <w:sz w:val="20"/>
                <w:szCs w:val="20"/>
              </w:rPr>
              <w:t xml:space="preserve"> для крепления ДВП.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тумбы установлены четыре мобильные колесные опоры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lastRenderedPageBreak/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G-47</w:t>
            </w:r>
          </w:p>
        </w:tc>
        <w:tc>
          <w:tcPr>
            <w:tcW w:w="1087" w:type="pct"/>
            <w:shd w:val="clear" w:color="auto" w:fill="auto"/>
          </w:tcPr>
          <w:p w:rsidR="006958ED" w:rsidRPr="0052609A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" cy="807706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807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7826" w:rsidRPr="0052609A" w:rsidRDefault="00057826" w:rsidP="00EA2F52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Тумба сервисная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55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68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и фасады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>Толщина материала топа</w:t>
            </w:r>
            <w:r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25</w:t>
            </w:r>
            <w:r w:rsidRPr="007F5D4A">
              <w:rPr>
                <w:sz w:val="20"/>
                <w:szCs w:val="20"/>
              </w:rPr>
              <w:t xml:space="preserve"> мм, </w:t>
            </w:r>
            <w:r w:rsidRPr="00FE5E46">
              <w:rPr>
                <w:sz w:val="20"/>
                <w:szCs w:val="20"/>
              </w:rPr>
              <w:t>остальных деталей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тумбы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77088">
              <w:rPr>
                <w:sz w:val="20"/>
                <w:szCs w:val="20"/>
              </w:rPr>
              <w:t>Тумба имеет открытую нишу высотой не менее 220 мм и внутреннее отделение, закрытое двумя распашными фасадами высотой 400 мм</w:t>
            </w:r>
            <w:r>
              <w:rPr>
                <w:sz w:val="20"/>
                <w:szCs w:val="20"/>
              </w:rPr>
              <w:t xml:space="preserve">, установленными на регулируемые петли. Метод крепления петель к корпусу тумбы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</w:p>
          <w:p w:rsidR="006958ED" w:rsidRPr="0037708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55</w:t>
            </w:r>
            <w:r w:rsidR="00BE1DB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4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FE5E46">
              <w:rPr>
                <w:sz w:val="20"/>
                <w:szCs w:val="20"/>
              </w:rPr>
              <w:t xml:space="preserve">Ширина боковин тумбы – </w:t>
            </w:r>
            <w:r>
              <w:rPr>
                <w:sz w:val="20"/>
                <w:szCs w:val="20"/>
              </w:rPr>
              <w:t>5</w:t>
            </w:r>
            <w:r w:rsidRPr="00FE5E46">
              <w:rPr>
                <w:sz w:val="20"/>
                <w:szCs w:val="20"/>
              </w:rPr>
              <w:t>30 мм</w:t>
            </w:r>
            <w:r w:rsidRPr="007072EF">
              <w:rPr>
                <w:sz w:val="20"/>
                <w:szCs w:val="20"/>
              </w:rPr>
              <w:t xml:space="preserve">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 xml:space="preserve">680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84222">
              <w:rPr>
                <w:sz w:val="20"/>
                <w:szCs w:val="20"/>
              </w:rPr>
              <w:t xml:space="preserve">Топ тумбы отторцован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784222">
              <w:rPr>
                <w:sz w:val="20"/>
                <w:szCs w:val="20"/>
              </w:rPr>
              <w:t xml:space="preserve">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>толщиной не менее 0,5 мм. Не допускается оставлять незакромленными открытые участки изделий даже на</w:t>
            </w:r>
            <w:r w:rsidRPr="007F5D4A">
              <w:rPr>
                <w:sz w:val="20"/>
                <w:szCs w:val="20"/>
              </w:rPr>
              <w:t xml:space="preserve">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тумбы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тумбы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1E018F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G-130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08000" cy="799694"/>
                  <wp:effectExtent l="0" t="0" r="1905" b="63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799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3557F8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Стеллаж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36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75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Стеллаж</w:t>
            </w:r>
            <w:r w:rsidRPr="0066267F">
              <w:rPr>
                <w:sz w:val="20"/>
                <w:szCs w:val="20"/>
              </w:rPr>
              <w:t xml:space="preserve">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66267F">
              <w:rPr>
                <w:sz w:val="20"/>
                <w:szCs w:val="20"/>
              </w:rPr>
              <w:t xml:space="preserve">Толщина материала </w:t>
            </w:r>
            <w:r>
              <w:rPr>
                <w:sz w:val="20"/>
                <w:szCs w:val="20"/>
              </w:rPr>
              <w:t xml:space="preserve">топа стеллажа </w:t>
            </w:r>
            <w:r w:rsidRPr="0066267F">
              <w:rPr>
                <w:sz w:val="20"/>
                <w:szCs w:val="20"/>
              </w:rPr>
              <w:t xml:space="preserve">– 25 мм, остальных деталей – 18 мм.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стеллажа установлен на боковины, соединенные стационарной полкой и царгой. Царга расположена под полкой посередине, повышая жёсткость корпуса стеллажа. </w:t>
            </w:r>
            <w:r w:rsidRPr="00E37FAB">
              <w:rPr>
                <w:sz w:val="20"/>
                <w:szCs w:val="20"/>
              </w:rPr>
              <w:t>Внутреннее пространство стеллажа разделено двумя перегородками на три секции</w:t>
            </w:r>
            <w:r>
              <w:rPr>
                <w:sz w:val="20"/>
                <w:szCs w:val="20"/>
              </w:rPr>
              <w:t>: две широких по краям и узкую в центре</w:t>
            </w:r>
            <w:r w:rsidRPr="00E37FAB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С</w:t>
            </w:r>
            <w:r w:rsidRPr="00E37FAB">
              <w:rPr>
                <w:sz w:val="20"/>
                <w:szCs w:val="20"/>
              </w:rPr>
              <w:t>екци</w:t>
            </w:r>
            <w:r>
              <w:rPr>
                <w:sz w:val="20"/>
                <w:szCs w:val="20"/>
              </w:rPr>
              <w:t>и</w:t>
            </w:r>
            <w:r w:rsidRPr="00E37FAB">
              <w:rPr>
                <w:sz w:val="20"/>
                <w:szCs w:val="20"/>
              </w:rPr>
              <w:t xml:space="preserve"> стеллажа имеют </w:t>
            </w:r>
            <w:r>
              <w:rPr>
                <w:sz w:val="20"/>
                <w:szCs w:val="20"/>
              </w:rPr>
              <w:t xml:space="preserve">внутренние </w:t>
            </w:r>
            <w:r w:rsidRPr="00E37FAB">
              <w:rPr>
                <w:sz w:val="20"/>
                <w:szCs w:val="20"/>
              </w:rPr>
              <w:t xml:space="preserve">габариты </w:t>
            </w:r>
            <w:r>
              <w:rPr>
                <w:sz w:val="20"/>
                <w:szCs w:val="20"/>
              </w:rPr>
              <w:t>540</w:t>
            </w:r>
            <w:r w:rsidRPr="00E37FAB">
              <w:rPr>
                <w:sz w:val="20"/>
                <w:szCs w:val="20"/>
              </w:rPr>
              <w:t>х354х</w:t>
            </w:r>
            <w:r>
              <w:rPr>
                <w:sz w:val="20"/>
                <w:szCs w:val="20"/>
              </w:rPr>
              <w:t>440</w:t>
            </w:r>
            <w:r w:rsidRPr="00E37FAB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и 248</w:t>
            </w:r>
            <w:r w:rsidRPr="00E37FAB">
              <w:rPr>
                <w:sz w:val="20"/>
                <w:szCs w:val="20"/>
              </w:rPr>
              <w:t>х354х</w:t>
            </w:r>
            <w:r>
              <w:rPr>
                <w:sz w:val="20"/>
                <w:szCs w:val="20"/>
              </w:rPr>
              <w:t>440 мм соответственно</w:t>
            </w:r>
            <w:r w:rsidRPr="00E37FAB">
              <w:rPr>
                <w:sz w:val="20"/>
                <w:szCs w:val="20"/>
              </w:rPr>
              <w:t>.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>Глубина топа стеллажа – 3</w:t>
            </w:r>
            <w:r>
              <w:rPr>
                <w:sz w:val="20"/>
                <w:szCs w:val="20"/>
              </w:rPr>
              <w:t>64</w:t>
            </w:r>
            <w:r w:rsidRPr="00E37FAB">
              <w:rPr>
                <w:sz w:val="20"/>
                <w:szCs w:val="20"/>
              </w:rPr>
              <w:t xml:space="preserve"> мм, длина – 14</w:t>
            </w:r>
            <w:r>
              <w:rPr>
                <w:sz w:val="20"/>
                <w:szCs w:val="20"/>
              </w:rPr>
              <w:t>04</w:t>
            </w:r>
            <w:r w:rsidRPr="00E37FAB">
              <w:rPr>
                <w:sz w:val="20"/>
                <w:szCs w:val="20"/>
              </w:rPr>
              <w:t xml:space="preserve"> 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360</w:t>
            </w:r>
            <w:r w:rsidRPr="002866DF">
              <w:rPr>
                <w:sz w:val="20"/>
                <w:szCs w:val="20"/>
              </w:rPr>
              <w:t xml:space="preserve"> мм. Высота царги </w:t>
            </w:r>
            <w:r>
              <w:rPr>
                <w:sz w:val="20"/>
                <w:szCs w:val="20"/>
              </w:rPr>
              <w:t>стеллажа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25</w:t>
            </w:r>
            <w:r w:rsidRPr="002866DF">
              <w:rPr>
                <w:sz w:val="20"/>
                <w:szCs w:val="20"/>
              </w:rPr>
              <w:t xml:space="preserve">0 мм. </w:t>
            </w:r>
            <w:r w:rsidRPr="00E37FAB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750</w:t>
            </w:r>
            <w:r w:rsidRPr="00E37FAB">
              <w:rPr>
                <w:sz w:val="20"/>
                <w:szCs w:val="20"/>
              </w:rPr>
              <w:t xml:space="preserve"> мм.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 стеллажа</w:t>
            </w:r>
            <w:r w:rsidRPr="00C01B4B">
              <w:rPr>
                <w:sz w:val="20"/>
                <w:szCs w:val="20"/>
              </w:rPr>
              <w:t xml:space="preserve"> отторцован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боковин стеллажа закромлена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E37FAB">
              <w:rPr>
                <w:sz w:val="20"/>
                <w:szCs w:val="20"/>
              </w:rPr>
              <w:t>. В крепежных элементах отсутствуют «одноразовые» винты типа «шуруп» или «</w:t>
            </w:r>
            <w:r>
              <w:rPr>
                <w:sz w:val="20"/>
                <w:szCs w:val="20"/>
              </w:rPr>
              <w:t>конфирмат</w:t>
            </w:r>
            <w:r w:rsidRPr="00E37FAB">
              <w:rPr>
                <w:sz w:val="20"/>
                <w:szCs w:val="20"/>
              </w:rPr>
              <w:t xml:space="preserve">». 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Для нивелирования неровностей пола стеллаж устанавливается на </w:t>
            </w:r>
            <w:r>
              <w:rPr>
                <w:sz w:val="20"/>
                <w:szCs w:val="20"/>
              </w:rPr>
              <w:t>четыре</w:t>
            </w:r>
            <w:r w:rsidRPr="00E37FAB">
              <w:rPr>
                <w:sz w:val="20"/>
                <w:szCs w:val="20"/>
              </w:rPr>
              <w:t xml:space="preserve"> регулируемых по высоте врезных опоры с ходом регулировки 10 мм.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G-64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1215965"/>
                  <wp:effectExtent l="0" t="0" r="0" b="381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121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с раздвижными дверьми 124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Раздвижные двери и фасады выдвижных ящиков стеллажа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стеллажа, боковые и задние стенки выдвижных ящиков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="00247454">
              <w:rPr>
                <w:sz w:val="20"/>
                <w:szCs w:val="20"/>
              </w:rPr>
              <w:t>Днища выдвижных ящиков и з</w:t>
            </w:r>
            <w:r w:rsidRPr="001E018F">
              <w:rPr>
                <w:sz w:val="20"/>
                <w:szCs w:val="20"/>
              </w:rPr>
              <w:t xml:space="preserve">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</w:t>
            </w:r>
            <w:r w:rsidR="00247454"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Внутреннее пространство стеллажа разделено двумя перегородками на три секции. Каждая секция разделена тремя стационарными полками, установленными на скрытые полкодержатели. </w:t>
            </w:r>
            <w:r>
              <w:rPr>
                <w:sz w:val="20"/>
                <w:szCs w:val="20"/>
              </w:rPr>
              <w:t xml:space="preserve">Нижнее отделение центральной секции </w:t>
            </w:r>
            <w:r w:rsidRPr="00D014EE">
              <w:rPr>
                <w:sz w:val="20"/>
                <w:szCs w:val="20"/>
              </w:rPr>
              <w:t>оснащен</w:t>
            </w:r>
            <w:r>
              <w:rPr>
                <w:sz w:val="20"/>
                <w:szCs w:val="20"/>
              </w:rPr>
              <w:t>о</w:t>
            </w:r>
            <w:r w:rsidRPr="00D014EE">
              <w:rPr>
                <w:sz w:val="20"/>
                <w:szCs w:val="20"/>
              </w:rPr>
              <w:t xml:space="preserve"> парой выдвижных ящиков, установленных на роликовые направляющие </w:t>
            </w:r>
            <w:r>
              <w:rPr>
                <w:sz w:val="20"/>
                <w:szCs w:val="20"/>
              </w:rPr>
              <w:t>белого цвета</w:t>
            </w:r>
            <w:r w:rsidRPr="00D014E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Для удобства открывания верхние грани фасадов выдвижных ящиков имеют эргономичные вырезы. Правая и левая секции стеллажа закрыты двумя раздвижными дверьми, основанными на однодорожной подвесной системе. Каждая дверь подвешена к алюминиевому ходовому профилю при помощи пары скрытых роликов, расположенных сверху. Точное позиционирование движения двери </w:t>
            </w:r>
            <w:r>
              <w:rPr>
                <w:sz w:val="20"/>
                <w:szCs w:val="20"/>
              </w:rPr>
              <w:lastRenderedPageBreak/>
              <w:t xml:space="preserve">достигается направляющим шипом, установленным в основании стеллажа. </w:t>
            </w:r>
            <w:r w:rsidRPr="00B46A65">
              <w:rPr>
                <w:sz w:val="20"/>
                <w:szCs w:val="20"/>
              </w:rPr>
              <w:t>Лицевая фурнитура</w:t>
            </w:r>
            <w:r>
              <w:rPr>
                <w:sz w:val="20"/>
                <w:szCs w:val="20"/>
              </w:rPr>
              <w:t xml:space="preserve"> раздвижных дверей</w:t>
            </w:r>
            <w:r w:rsidRPr="00B46A65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1240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420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1470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</w:t>
            </w:r>
            <w:r w:rsidR="00247454">
              <w:rPr>
                <w:sz w:val="20"/>
                <w:szCs w:val="20"/>
              </w:rPr>
              <w:t xml:space="preserve">днищ ящиков и </w:t>
            </w:r>
            <w:r w:rsidRPr="001E018F">
              <w:rPr>
                <w:sz w:val="20"/>
                <w:szCs w:val="20"/>
              </w:rPr>
              <w:t>задней стенки ДВП – в паз.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</w:t>
            </w:r>
            <w:r>
              <w:rPr>
                <w:sz w:val="20"/>
                <w:szCs w:val="20"/>
              </w:rPr>
              <w:t>шесть</w:t>
            </w:r>
            <w:r w:rsidRPr="001E018F">
              <w:rPr>
                <w:sz w:val="20"/>
                <w:szCs w:val="20"/>
              </w:rPr>
              <w:t xml:space="preserve"> регулируемы</w:t>
            </w:r>
            <w:r>
              <w:rPr>
                <w:sz w:val="20"/>
                <w:szCs w:val="20"/>
              </w:rPr>
              <w:t>х</w:t>
            </w:r>
            <w:r w:rsidRPr="001E018F">
              <w:rPr>
                <w:sz w:val="20"/>
                <w:szCs w:val="20"/>
              </w:rPr>
              <w:t xml:space="preserve"> по высоте опор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G-51N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C408E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729599"/>
                  <wp:effectExtent l="0" t="0" r="1905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729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77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стационарн</w:t>
            </w:r>
            <w:r>
              <w:rPr>
                <w:sz w:val="20"/>
                <w:szCs w:val="20"/>
              </w:rPr>
              <w:t>ой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ой, установленной на скрытые полкодержатели. Боковины стеллажа имеют присадку (отверстия) для возможности доукомплектации стеклянными или глухими дверьми.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766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 xml:space="preserve">. В крепежных элементах отсутствуют "одноразовые" винты типа </w:t>
            </w:r>
            <w:r w:rsidRPr="001E018F">
              <w:rPr>
                <w:sz w:val="20"/>
                <w:szCs w:val="20"/>
              </w:rPr>
              <w:lastRenderedPageBreak/>
              <w:t>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G-52N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1222113"/>
                  <wp:effectExtent l="0" t="0" r="190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1222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</w:t>
            </w:r>
            <w:r>
              <w:rPr>
                <w:sz w:val="20"/>
                <w:szCs w:val="20"/>
              </w:rPr>
              <w:t xml:space="preserve">тремя </w:t>
            </w:r>
            <w:r w:rsidRPr="00A05EE5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ыми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ами, установленными на скрытые полкодержатели. Боковины стеллажа имеют присадку (отверстия) для возможности доукомплектации стеклянными или глухими дверьми.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1468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G-53N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1720805"/>
                  <wp:effectExtent l="0" t="0" r="1905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172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</w:t>
            </w:r>
            <w:r>
              <w:rPr>
                <w:sz w:val="20"/>
                <w:szCs w:val="20"/>
              </w:rPr>
              <w:t xml:space="preserve">пятью </w:t>
            </w:r>
            <w:r w:rsidRPr="00A05EE5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ыми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ами, установленными на скрытые полкодержатели. Боковины стеллажа имеют присадку (отверстия) для возможности доукомплектации стеклянными или глухими дверьми.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>
            <w:pPr>
              <w:jc w:val="both"/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8000" cy="1708316"/>
                  <wp:effectExtent l="0" t="0" r="8255" b="635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000" cy="170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узкий 4</w:t>
            </w:r>
            <w:r w:rsidRPr="001E018F">
              <w:rPr>
                <w:b/>
              </w:rPr>
              <w:t>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 стеллажа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стеллажа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</w:t>
            </w:r>
            <w:r>
              <w:rPr>
                <w:sz w:val="20"/>
                <w:szCs w:val="20"/>
              </w:rPr>
              <w:t xml:space="preserve">пятью </w:t>
            </w:r>
            <w:r w:rsidRPr="00A05EE5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ыми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ами, установленными на скрытые полкодержатели. Два нижних </w:t>
            </w:r>
            <w:r w:rsidRPr="00D236A2">
              <w:rPr>
                <w:sz w:val="20"/>
                <w:szCs w:val="20"/>
              </w:rPr>
              <w:t>отделения закрыты распашным</w:t>
            </w:r>
            <w:r>
              <w:rPr>
                <w:sz w:val="20"/>
                <w:szCs w:val="20"/>
              </w:rPr>
              <w:t xml:space="preserve"> фасадом</w:t>
            </w:r>
            <w:r w:rsidRPr="00D236A2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 xml:space="preserve">высотой </w:t>
            </w:r>
            <w:r>
              <w:rPr>
                <w:sz w:val="20"/>
                <w:szCs w:val="20"/>
              </w:rPr>
              <w:t>700</w:t>
            </w:r>
            <w:r w:rsidRPr="00D236A2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установленным на регулируемые петли. Метод крепления петель к корпусу стеллажа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  <w:r w:rsidRPr="001E01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Дверь имеет универсальную систему крепления – направление открывания выбирается при монтаже.</w:t>
            </w:r>
            <w:r w:rsidRPr="006C0520">
              <w:rPr>
                <w:sz w:val="20"/>
                <w:szCs w:val="20"/>
              </w:rPr>
              <w:t xml:space="preserve">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</w:t>
            </w:r>
            <w:r w:rsidRPr="00B46A65">
              <w:rPr>
                <w:sz w:val="20"/>
                <w:szCs w:val="20"/>
              </w:rPr>
              <w:lastRenderedPageBreak/>
              <w:t>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Боковины стеллажа четырех верхних отделений имеют присадку (отверстия) для возможности доукомплектации стеклянн</w:t>
            </w:r>
            <w:r w:rsidR="00EF1160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дверь</w:t>
            </w:r>
            <w:r w:rsidR="00EF116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</w:t>
            </w:r>
            <w:r w:rsidRPr="003827A9">
              <w:rPr>
                <w:sz w:val="20"/>
                <w:szCs w:val="20"/>
              </w:rPr>
              <w:t>-02.1</w:t>
            </w:r>
            <w:r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</w:t>
            </w:r>
            <w:r w:rsidRPr="005346D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>. Метод крепления задней стенки ДВП – в паз.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/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G-54N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1750098"/>
                  <wp:effectExtent l="0" t="0" r="1905" b="254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175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Г</w:t>
            </w:r>
            <w:r w:rsidRPr="001E018F">
              <w:rPr>
                <w:b/>
              </w:rPr>
              <w:t>ардероб</w:t>
            </w:r>
            <w:r>
              <w:rPr>
                <w:b/>
              </w:rPr>
              <w:t xml:space="preserve"> комби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Фасады гардероба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шкафа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гардероба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гардероба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48736B">
              <w:rPr>
                <w:sz w:val="20"/>
                <w:szCs w:val="20"/>
              </w:rPr>
              <w:t xml:space="preserve">Внутреннее пространство шкафа разделено </w:t>
            </w:r>
            <w:r>
              <w:rPr>
                <w:sz w:val="20"/>
                <w:szCs w:val="20"/>
              </w:rPr>
              <w:t>перегородкой на две разноширинные секции. Левая секция шириной 460 мм снабжена двумя стационарными</w:t>
            </w:r>
            <w:r w:rsidRPr="001E018F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>ами (</w:t>
            </w:r>
            <w:r w:rsidRPr="001E018F">
              <w:rPr>
                <w:sz w:val="20"/>
                <w:szCs w:val="20"/>
              </w:rPr>
              <w:t xml:space="preserve">для головных уборов и </w:t>
            </w:r>
            <w:r>
              <w:rPr>
                <w:sz w:val="20"/>
                <w:szCs w:val="20"/>
              </w:rPr>
              <w:t>обуви) и выдвижной штангой для одежды. Правая секция шириной 286 мм снабжена пятью стационарными полками. Левая и правая секции шкафа закрыты двумя разноширинными распашными фасадами</w:t>
            </w:r>
            <w:r w:rsidRPr="0048736B">
              <w:rPr>
                <w:sz w:val="20"/>
                <w:szCs w:val="20"/>
              </w:rPr>
              <w:t xml:space="preserve"> высотой </w:t>
            </w:r>
            <w:r>
              <w:rPr>
                <w:sz w:val="20"/>
                <w:szCs w:val="20"/>
              </w:rPr>
              <w:t>210</w:t>
            </w:r>
            <w:r w:rsidRPr="0048736B">
              <w:rPr>
                <w:sz w:val="20"/>
                <w:szCs w:val="20"/>
              </w:rPr>
              <w:t>0 мм, установленными на регулируемые петли (не менее четырех петель на фасад).</w:t>
            </w:r>
            <w:r>
              <w:rPr>
                <w:sz w:val="20"/>
                <w:szCs w:val="20"/>
              </w:rPr>
              <w:t xml:space="preserve"> Ширина дверей 4</w:t>
            </w:r>
            <w:r w:rsidR="00EF1160">
              <w:rPr>
                <w:sz w:val="20"/>
                <w:szCs w:val="20"/>
              </w:rPr>
              <w:t>82</w:t>
            </w:r>
            <w:r>
              <w:rPr>
                <w:sz w:val="20"/>
                <w:szCs w:val="20"/>
              </w:rPr>
              <w:t xml:space="preserve"> и 310 мм соответственно. Метод крепления петель к корпусу гардероба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  <w:r w:rsidRPr="001E01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Стационарные полки установлены на скрытые полкодержатели.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Конструкция шкафа позволяет выбрать расположение как широкой секции для одежды, так и секции с полками</w:t>
            </w:r>
            <w:r w:rsidR="004245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закрывающими их фасадами при монтаже: с правой или левой стороны.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гардероба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шкафа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lastRenderedPageBreak/>
              <w:t xml:space="preserve">Детали </w:t>
            </w:r>
            <w:r>
              <w:rPr>
                <w:sz w:val="20"/>
                <w:szCs w:val="20"/>
              </w:rPr>
              <w:t>гардероба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>. Метод крепления задней стенки ДВП – в паз.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шкафа установлены четыре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шкафа.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G-55N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680" cy="1692000"/>
                  <wp:effectExtent l="0" t="0" r="3810" b="381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680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Г</w:t>
            </w:r>
            <w:r w:rsidRPr="001E018F">
              <w:rPr>
                <w:b/>
              </w:rPr>
              <w:t>ардероб</w:t>
            </w:r>
            <w:r>
              <w:rPr>
                <w:b/>
              </w:rPr>
              <w:t xml:space="preserve"> глубокий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56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Фасады гардероба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шкафа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гардероба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гардероба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Шкаф имеет внутреннее отделение </w:t>
            </w:r>
            <w:r>
              <w:rPr>
                <w:sz w:val="20"/>
                <w:szCs w:val="20"/>
              </w:rPr>
              <w:t xml:space="preserve">с </w:t>
            </w:r>
            <w:r w:rsidR="00EF1160">
              <w:rPr>
                <w:sz w:val="20"/>
                <w:szCs w:val="20"/>
              </w:rPr>
              <w:t xml:space="preserve">планкой жесткости, </w:t>
            </w:r>
            <w:r>
              <w:rPr>
                <w:sz w:val="20"/>
                <w:szCs w:val="20"/>
              </w:rPr>
              <w:t>двумя стационарными</w:t>
            </w:r>
            <w:r w:rsidRPr="001E018F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>ами (</w:t>
            </w:r>
            <w:r w:rsidRPr="001E018F">
              <w:rPr>
                <w:sz w:val="20"/>
                <w:szCs w:val="20"/>
              </w:rPr>
              <w:t xml:space="preserve">для головных уборов и </w:t>
            </w:r>
            <w:r>
              <w:rPr>
                <w:sz w:val="20"/>
                <w:szCs w:val="20"/>
              </w:rPr>
              <w:t xml:space="preserve">обуви) и продольной штангой для одежды. </w:t>
            </w:r>
            <w:r w:rsidRPr="001E018F">
              <w:rPr>
                <w:sz w:val="20"/>
                <w:szCs w:val="20"/>
              </w:rPr>
              <w:t xml:space="preserve">Штанга – хромированная труба овального сечения 30х15 мм. </w:t>
            </w:r>
            <w:r>
              <w:rPr>
                <w:sz w:val="20"/>
                <w:szCs w:val="20"/>
              </w:rPr>
              <w:t xml:space="preserve">Внутреннее отделение </w:t>
            </w:r>
            <w:r w:rsidRPr="001E018F">
              <w:rPr>
                <w:sz w:val="20"/>
                <w:szCs w:val="20"/>
              </w:rPr>
              <w:t xml:space="preserve">закрыто двумя распашными фасадами высотой </w:t>
            </w:r>
            <w:r>
              <w:rPr>
                <w:sz w:val="20"/>
                <w:szCs w:val="20"/>
              </w:rPr>
              <w:t>2100</w:t>
            </w:r>
            <w:r w:rsidRPr="001E018F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установленными на регулируемые петли (не менее четырех петель на каждый фасад). Метод крепления петель к корпусу гардероба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  <w:r w:rsidRPr="001E01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Стационарные полки установлены на скрытые полкодержатели.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гардероба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562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шкафа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гардероба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 xml:space="preserve">. В крепежных элементах отсутствуют "одноразовые" винты типа </w:t>
            </w:r>
            <w:r w:rsidRPr="001E018F">
              <w:rPr>
                <w:sz w:val="20"/>
                <w:szCs w:val="20"/>
              </w:rPr>
              <w:lastRenderedPageBreak/>
              <w:t>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шкафа установлены четыре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шкафа.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G-56N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5" cy="1692000"/>
                  <wp:effectExtent l="0" t="0" r="0" b="381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8155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 угловой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стеллажа разделено </w:t>
            </w:r>
            <w:r>
              <w:rPr>
                <w:sz w:val="20"/>
                <w:szCs w:val="20"/>
              </w:rPr>
              <w:t>пятью</w:t>
            </w:r>
            <w:r w:rsidRPr="00A05EE5">
              <w:rPr>
                <w:sz w:val="20"/>
                <w:szCs w:val="20"/>
              </w:rPr>
              <w:t xml:space="preserve"> стационарными полками.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>Глубина топа стеллажа – 4</w:t>
            </w:r>
            <w:r>
              <w:rPr>
                <w:sz w:val="20"/>
                <w:szCs w:val="20"/>
              </w:rPr>
              <w:t xml:space="preserve">22 </w:t>
            </w:r>
            <w:r w:rsidRPr="00A05EE5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Радиус скругления топа и основания</w:t>
            </w:r>
            <w:r w:rsidR="0042456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– 4</w:t>
            </w:r>
            <w:r>
              <w:rPr>
                <w:sz w:val="20"/>
                <w:szCs w:val="20"/>
              </w:rPr>
              <w:t>22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полок </w:t>
            </w:r>
            <w:r w:rsidRPr="00A05EE5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380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>.</w:t>
            </w:r>
            <w:r w:rsidRPr="00A05EE5">
              <w:rPr>
                <w:sz w:val="20"/>
                <w:szCs w:val="20"/>
              </w:rPr>
              <w:t xml:space="preserve"> Высота стеллажа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Для соединения деталей (включая стационарные полки) 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A05EE5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A05EE5">
              <w:rPr>
                <w:sz w:val="20"/>
                <w:szCs w:val="20"/>
              </w:rPr>
              <w:t xml:space="preserve">".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</w:t>
            </w:r>
            <w:r>
              <w:rPr>
                <w:sz w:val="20"/>
                <w:szCs w:val="20"/>
              </w:rPr>
              <w:t>три</w:t>
            </w:r>
            <w:r w:rsidRPr="001E018F">
              <w:rPr>
                <w:sz w:val="20"/>
                <w:szCs w:val="20"/>
              </w:rPr>
              <w:t xml:space="preserve">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G-57N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2000" cy="1108175"/>
                  <wp:effectExtent l="0" t="0" r="635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2000" cy="110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 угловой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5B3F9D">
              <w:rPr>
                <w:sz w:val="20"/>
                <w:szCs w:val="20"/>
              </w:rPr>
              <w:t xml:space="preserve">из </w:t>
            </w:r>
            <w:r w:rsidR="005B3F9D" w:rsidRPr="00366E71">
              <w:rPr>
                <w:sz w:val="20"/>
                <w:szCs w:val="20"/>
              </w:rPr>
              <w:t>древесно-стружечн</w:t>
            </w:r>
            <w:r w:rsidR="005B3F9D">
              <w:rPr>
                <w:sz w:val="20"/>
                <w:szCs w:val="20"/>
              </w:rPr>
              <w:t>ой плиты</w:t>
            </w:r>
            <w:r w:rsidR="005B3F9D" w:rsidRPr="00366E71">
              <w:rPr>
                <w:sz w:val="20"/>
                <w:szCs w:val="20"/>
              </w:rPr>
              <w:t>, облицованн</w:t>
            </w:r>
            <w:r w:rsidR="005B3F9D">
              <w:rPr>
                <w:sz w:val="20"/>
                <w:szCs w:val="20"/>
              </w:rPr>
              <w:t>ой</w:t>
            </w:r>
            <w:r w:rsidR="005B3F9D" w:rsidRPr="00366E71">
              <w:rPr>
                <w:sz w:val="20"/>
                <w:szCs w:val="20"/>
              </w:rPr>
              <w:t xml:space="preserve"> пленк</w:t>
            </w:r>
            <w:r w:rsidR="005B3F9D">
              <w:rPr>
                <w:sz w:val="20"/>
                <w:szCs w:val="20"/>
              </w:rPr>
              <w:t xml:space="preserve">ой </w:t>
            </w:r>
            <w:r w:rsidR="005B3F9D" w:rsidRPr="001E018F">
              <w:rPr>
                <w:sz w:val="20"/>
                <w:szCs w:val="20"/>
              </w:rPr>
              <w:t>цвета «</w:t>
            </w:r>
            <w:r w:rsidR="005B3F9D">
              <w:rPr>
                <w:sz w:val="20"/>
                <w:szCs w:val="20"/>
              </w:rPr>
              <w:t>беж</w:t>
            </w:r>
            <w:r w:rsidR="005B3F9D" w:rsidRPr="001E018F">
              <w:rPr>
                <w:sz w:val="20"/>
                <w:szCs w:val="20"/>
              </w:rPr>
              <w:t>»</w:t>
            </w:r>
            <w:r w:rsidR="005B3F9D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5B3F9D">
              <w:rPr>
                <w:sz w:val="20"/>
                <w:szCs w:val="20"/>
              </w:rPr>
              <w:t>(</w:t>
            </w:r>
            <w:r w:rsidR="005B3F9D" w:rsidRPr="00366E71">
              <w:rPr>
                <w:sz w:val="20"/>
                <w:szCs w:val="20"/>
              </w:rPr>
              <w:t>ГОСТ 32289-2013</w:t>
            </w:r>
            <w:r w:rsidR="005B3F9D">
              <w:rPr>
                <w:sz w:val="20"/>
                <w:szCs w:val="20"/>
              </w:rPr>
              <w:t>)</w:t>
            </w:r>
            <w:r w:rsidR="005B3F9D" w:rsidRPr="00366E71">
              <w:rPr>
                <w:sz w:val="20"/>
                <w:szCs w:val="20"/>
              </w:rPr>
              <w:t xml:space="preserve"> </w:t>
            </w:r>
            <w:r w:rsidR="005B3F9D" w:rsidRPr="001E018F">
              <w:rPr>
                <w:sz w:val="20"/>
                <w:szCs w:val="20"/>
              </w:rPr>
              <w:t xml:space="preserve">в тиснении </w:t>
            </w:r>
            <w:r w:rsidR="005B3F9D">
              <w:rPr>
                <w:sz w:val="20"/>
                <w:szCs w:val="20"/>
              </w:rPr>
              <w:t>«</w:t>
            </w:r>
            <w:r w:rsidR="005B3F9D" w:rsidRPr="001E018F">
              <w:rPr>
                <w:sz w:val="20"/>
                <w:szCs w:val="20"/>
              </w:rPr>
              <w:t>шагрень</w:t>
            </w:r>
            <w:r w:rsidR="005B3F9D">
              <w:rPr>
                <w:sz w:val="20"/>
                <w:szCs w:val="20"/>
              </w:rPr>
              <w:t>»</w:t>
            </w:r>
            <w:r w:rsidR="005B3F9D" w:rsidRPr="001E018F">
              <w:rPr>
                <w:sz w:val="20"/>
                <w:szCs w:val="20"/>
              </w:rPr>
              <w:t>.</w:t>
            </w:r>
            <w:r w:rsidR="005B3F9D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стеллажа разделено </w:t>
            </w:r>
            <w:r>
              <w:rPr>
                <w:sz w:val="20"/>
                <w:szCs w:val="20"/>
              </w:rPr>
              <w:t>тремя</w:t>
            </w:r>
            <w:r w:rsidRPr="00A05EE5">
              <w:rPr>
                <w:sz w:val="20"/>
                <w:szCs w:val="20"/>
              </w:rPr>
              <w:t xml:space="preserve"> стационарными полками.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>Глубина топа стеллажа – 4</w:t>
            </w:r>
            <w:r>
              <w:rPr>
                <w:sz w:val="20"/>
                <w:szCs w:val="20"/>
              </w:rPr>
              <w:t xml:space="preserve">22 </w:t>
            </w:r>
            <w:r w:rsidRPr="00A05EE5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Радиус скругления топа и основания</w:t>
            </w:r>
            <w:r w:rsidR="0042456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– 4</w:t>
            </w:r>
            <w:r>
              <w:rPr>
                <w:sz w:val="20"/>
                <w:szCs w:val="20"/>
              </w:rPr>
              <w:t>22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полок </w:t>
            </w:r>
            <w:r w:rsidRPr="00A05EE5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380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>.</w:t>
            </w:r>
            <w:r w:rsidRPr="00A05EE5">
              <w:rPr>
                <w:sz w:val="20"/>
                <w:szCs w:val="20"/>
              </w:rPr>
              <w:t xml:space="preserve"> Высота стеллажа в сборе – </w:t>
            </w:r>
            <w:r>
              <w:rPr>
                <w:sz w:val="20"/>
                <w:szCs w:val="20"/>
              </w:rPr>
              <w:t>1468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Для соединения деталей (включая стационарные полки) 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A05EE5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A05EE5">
              <w:rPr>
                <w:sz w:val="20"/>
                <w:szCs w:val="20"/>
              </w:rPr>
              <w:t xml:space="preserve">".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</w:t>
            </w:r>
            <w:r>
              <w:rPr>
                <w:sz w:val="20"/>
                <w:szCs w:val="20"/>
              </w:rPr>
              <w:t>три</w:t>
            </w:r>
            <w:r w:rsidRPr="001E018F">
              <w:rPr>
                <w:sz w:val="20"/>
                <w:szCs w:val="20"/>
              </w:rPr>
              <w:t xml:space="preserve">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G-61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00" cy="638399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000" cy="638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873" w:rsidRDefault="00F35873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Двери ЛДСП универсальные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70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Двери (комплект фасадов) выполнены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дверей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фасадов состоит из двух дверей с лицевой фурнитурой и набором регулируемых петель. Метод крепления петель к корпусу шкафа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каждой двери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396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мм, высота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700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Двери</w:t>
            </w:r>
            <w:r w:rsidRPr="001E018F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в цвет материала толщиной не менее 0,5 мм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Не допускается оставлять незакромленными открытые участки изделий даже на скрытых поверхностях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B3326B">
              <w:rPr>
                <w:sz w:val="20"/>
                <w:szCs w:val="20"/>
              </w:rPr>
              <w:t>Двери являются универсальными – возможна установка изделий, развернутых на 180°</w:t>
            </w:r>
            <w:r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lastRenderedPageBreak/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G-62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00" cy="1152572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000" cy="1152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873" w:rsidRDefault="00F35873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Двери ЛДСП универсальные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140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Двери (комплект фасадов) выполнены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дверей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фасадов состоит из двух дверей с лицевой фурнитурой и набором регулируемых петель. Метод крепления петель к корпусу шкафа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каждой двери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396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мм, высота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1400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Двери</w:t>
            </w:r>
            <w:r w:rsidRPr="001E018F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в цвет материала толщиной не менее 0,5 мм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Не допускается оставлять незакромленными открытые участки изделий даже на скрытых поверхностях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B3326B">
              <w:rPr>
                <w:sz w:val="20"/>
                <w:szCs w:val="20"/>
              </w:rPr>
              <w:t>Двери являются универсальными – возможна установка изделий, развернутых на 180°</w:t>
            </w:r>
            <w:r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G-63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00" cy="166320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000" cy="166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873" w:rsidRDefault="00F35873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Двери ЛДСП универсальные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1E018F">
              <w:rPr>
                <w:b/>
              </w:rPr>
              <w:t>х</w:t>
            </w:r>
            <w:r w:rsidR="00F86274">
              <w:rPr>
                <w:b/>
              </w:rPr>
              <w:t>21</w:t>
            </w:r>
            <w:r>
              <w:rPr>
                <w:b/>
              </w:rPr>
              <w:t>0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Двери (комплект фасадов) выполнены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дуб выбеленный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дверей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фасадов состоит из двух дверей с лицевой фурнитурой и набором регулируемых петель. Метод крепления петель к корпусу шкафа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каждой двери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396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мм, высота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2100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Двери</w:t>
            </w:r>
            <w:r w:rsidRPr="001E018F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в цвет материала толщиной не менее 0,5 мм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Не допускается оставлять незакромленными открытые участки изделий даже на скрытых поверхностях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</w:t>
            </w:r>
            <w:r w:rsidRPr="001E018F">
              <w:rPr>
                <w:sz w:val="20"/>
                <w:szCs w:val="20"/>
              </w:rPr>
              <w:lastRenderedPageBreak/>
              <w:t>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000" cy="671597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 cstate="print"/>
                          <a:srcRect l="3501" t="3176" r="3890" b="2816"/>
                          <a:stretch/>
                        </pic:blipFill>
                        <pic:spPr bwMode="auto">
                          <a:xfrm>
                            <a:off x="0" y="0"/>
                            <a:ext cx="540000" cy="67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 w:rsidRPr="00317BF8">
              <w:rPr>
                <w:b/>
              </w:rPr>
              <w:t xml:space="preserve">Комплект стеклянных дверей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 8</w:t>
            </w:r>
            <w:r>
              <w:rPr>
                <w:b/>
              </w:rPr>
              <w:t>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70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Комплект</w:t>
            </w:r>
            <w:r>
              <w:rPr>
                <w:sz w:val="20"/>
                <w:szCs w:val="20"/>
              </w:rPr>
              <w:t xml:space="preserve"> стеклянных</w:t>
            </w:r>
            <w:r w:rsidRPr="00317BF8">
              <w:rPr>
                <w:sz w:val="20"/>
                <w:szCs w:val="20"/>
              </w:rPr>
              <w:t xml:space="preserve"> двер</w:t>
            </w:r>
            <w:r>
              <w:rPr>
                <w:sz w:val="20"/>
                <w:szCs w:val="20"/>
              </w:rPr>
              <w:t>ей</w:t>
            </w:r>
            <w:r w:rsidRPr="00317BF8">
              <w:rPr>
                <w:sz w:val="20"/>
                <w:szCs w:val="20"/>
              </w:rPr>
              <w:t xml:space="preserve"> состоит из </w:t>
            </w:r>
            <w:r>
              <w:rPr>
                <w:sz w:val="20"/>
                <w:szCs w:val="20"/>
              </w:rPr>
              <w:t xml:space="preserve">двух </w:t>
            </w:r>
            <w:r w:rsidRPr="00317BF8">
              <w:rPr>
                <w:sz w:val="20"/>
                <w:szCs w:val="20"/>
              </w:rPr>
              <w:t>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с лицевой фурнитурой и набором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 xml:space="preserve">Метод крепления петель к корпусу шкафа – евровинты.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Каждая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 xml:space="preserve">каждой </w:t>
            </w:r>
            <w:r w:rsidRPr="00317BF8">
              <w:rPr>
                <w:sz w:val="20"/>
                <w:szCs w:val="20"/>
              </w:rPr>
              <w:t xml:space="preserve">двери – </w:t>
            </w:r>
            <w:r>
              <w:rPr>
                <w:sz w:val="20"/>
                <w:szCs w:val="20"/>
              </w:rPr>
              <w:t>398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700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ых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полотен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фасады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ю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ые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 xml:space="preserve">. Фурнитура поставляется упакованная в </w:t>
            </w:r>
            <w:r w:rsidRPr="00317BF8">
              <w:rPr>
                <w:sz w:val="20"/>
                <w:szCs w:val="20"/>
              </w:rPr>
              <w:t>короб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000" cy="1216079"/>
                  <wp:effectExtent l="0" t="0" r="0" b="317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 cstate="print"/>
                          <a:srcRect l="3346" t="1887" r="3696" b="1543"/>
                          <a:stretch/>
                        </pic:blipFill>
                        <pic:spPr bwMode="auto">
                          <a:xfrm>
                            <a:off x="0" y="0"/>
                            <a:ext cx="540000" cy="121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 w:rsidRPr="00317BF8">
              <w:rPr>
                <w:b/>
              </w:rPr>
              <w:t xml:space="preserve">Комплект стеклянных дверей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 8</w:t>
            </w:r>
            <w:r>
              <w:rPr>
                <w:b/>
              </w:rPr>
              <w:t>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140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Комплект</w:t>
            </w:r>
            <w:r>
              <w:rPr>
                <w:sz w:val="20"/>
                <w:szCs w:val="20"/>
              </w:rPr>
              <w:t xml:space="preserve"> стеклянных</w:t>
            </w:r>
            <w:r w:rsidRPr="00317BF8">
              <w:rPr>
                <w:sz w:val="20"/>
                <w:szCs w:val="20"/>
              </w:rPr>
              <w:t xml:space="preserve"> двер</w:t>
            </w:r>
            <w:r>
              <w:rPr>
                <w:sz w:val="20"/>
                <w:szCs w:val="20"/>
              </w:rPr>
              <w:t>ей</w:t>
            </w:r>
            <w:r w:rsidRPr="00317BF8">
              <w:rPr>
                <w:sz w:val="20"/>
                <w:szCs w:val="20"/>
              </w:rPr>
              <w:t xml:space="preserve"> состоит из </w:t>
            </w:r>
            <w:r>
              <w:rPr>
                <w:sz w:val="20"/>
                <w:szCs w:val="20"/>
              </w:rPr>
              <w:t xml:space="preserve">двух </w:t>
            </w:r>
            <w:r w:rsidRPr="00317BF8">
              <w:rPr>
                <w:sz w:val="20"/>
                <w:szCs w:val="20"/>
              </w:rPr>
              <w:t>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с лицевой фурнитурой и набором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 xml:space="preserve">Метод крепления петель к корпусу шкафа – евровинты.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Каждая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 xml:space="preserve">каждой </w:t>
            </w:r>
            <w:r w:rsidRPr="00317BF8">
              <w:rPr>
                <w:sz w:val="20"/>
                <w:szCs w:val="20"/>
              </w:rPr>
              <w:t xml:space="preserve">двери – </w:t>
            </w:r>
            <w:r>
              <w:rPr>
                <w:sz w:val="20"/>
                <w:szCs w:val="20"/>
              </w:rPr>
              <w:t>398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1400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ых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полотен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фасады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ю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ые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 xml:space="preserve">. Фурнитура поставляется упакованная в </w:t>
            </w:r>
            <w:r w:rsidRPr="00317BF8">
              <w:rPr>
                <w:sz w:val="20"/>
                <w:szCs w:val="20"/>
              </w:rPr>
              <w:t>короб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G-02.1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531" cy="122400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 cstate="print"/>
                          <a:srcRect l="5032" t="1645" r="4391" b="1196"/>
                          <a:stretch/>
                        </pic:blipFill>
                        <pic:spPr bwMode="auto">
                          <a:xfrm>
                            <a:off x="0" y="0"/>
                            <a:ext cx="305531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>
              <w:rPr>
                <w:b/>
              </w:rPr>
              <w:t>С</w:t>
            </w:r>
            <w:r w:rsidRPr="00317BF8">
              <w:rPr>
                <w:b/>
              </w:rPr>
              <w:t>теклянн</w:t>
            </w:r>
            <w:r>
              <w:rPr>
                <w:b/>
              </w:rPr>
              <w:t>ая</w:t>
            </w:r>
            <w:r w:rsidRPr="00317BF8">
              <w:rPr>
                <w:b/>
              </w:rPr>
              <w:t xml:space="preserve"> двер</w:t>
            </w:r>
            <w:r>
              <w:rPr>
                <w:b/>
              </w:rPr>
              <w:t>ь</w:t>
            </w:r>
            <w:r w:rsidRPr="00317BF8">
              <w:rPr>
                <w:b/>
              </w:rPr>
              <w:t xml:space="preserve">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</w:t>
            </w:r>
            <w:r>
              <w:rPr>
                <w:b/>
              </w:rPr>
              <w:t xml:space="preserve"> (правая)</w:t>
            </w:r>
            <w:r w:rsidRPr="00317BF8">
              <w:rPr>
                <w:b/>
              </w:rPr>
              <w:t xml:space="preserve"> </w:t>
            </w:r>
            <w:r>
              <w:rPr>
                <w:b/>
              </w:rPr>
              <w:t>40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140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0B28B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состоит из фасад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с лицевой фурнитурой и набор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>Метод крепления петель к корпусу шкафа – евровинты.</w:t>
            </w:r>
            <w:r>
              <w:rPr>
                <w:sz w:val="20"/>
                <w:szCs w:val="20"/>
              </w:rPr>
              <w:t xml:space="preserve"> Расположение петель</w:t>
            </w:r>
            <w:r w:rsidR="0042456F">
              <w:rPr>
                <w:sz w:val="20"/>
                <w:szCs w:val="20"/>
              </w:rPr>
              <w:t xml:space="preserve">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правой стороны, лицевой фурнитуры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левой стороны.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2E3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предназначена для установки на стеллаж </w:t>
            </w:r>
            <w:r>
              <w:rPr>
                <w:sz w:val="20"/>
                <w:szCs w:val="20"/>
                <w:lang w:val="en-US"/>
              </w:rPr>
              <w:t>G</w:t>
            </w:r>
            <w:r w:rsidRPr="000B28BF">
              <w:rPr>
                <w:sz w:val="20"/>
                <w:szCs w:val="20"/>
              </w:rPr>
              <w:t>-60</w:t>
            </w:r>
            <w:r>
              <w:rPr>
                <w:sz w:val="20"/>
                <w:szCs w:val="20"/>
              </w:rPr>
              <w:t xml:space="preserve"> (левый).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</w:t>
            </w:r>
            <w:r>
              <w:rPr>
                <w:sz w:val="20"/>
                <w:szCs w:val="20"/>
              </w:rPr>
              <w:t>да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двери – </w:t>
            </w:r>
            <w:r>
              <w:rPr>
                <w:sz w:val="20"/>
                <w:szCs w:val="20"/>
              </w:rPr>
              <w:t>396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1400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ого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полотна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е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ый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 xml:space="preserve">. Фурнитура поставляется упакованная в </w:t>
            </w:r>
            <w:r w:rsidRPr="00317BF8">
              <w:rPr>
                <w:sz w:val="20"/>
                <w:szCs w:val="20"/>
              </w:rPr>
              <w:t>короб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G-02.1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1563" cy="1224000"/>
                  <wp:effectExtent l="0" t="0" r="381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print"/>
                          <a:srcRect l="5326" t="2164" r="4119" b="1855"/>
                          <a:stretch/>
                        </pic:blipFill>
                        <pic:spPr bwMode="auto">
                          <a:xfrm>
                            <a:off x="0" y="0"/>
                            <a:ext cx="301563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>
              <w:rPr>
                <w:b/>
              </w:rPr>
              <w:t>С</w:t>
            </w:r>
            <w:r w:rsidRPr="00317BF8">
              <w:rPr>
                <w:b/>
              </w:rPr>
              <w:t>теклянн</w:t>
            </w:r>
            <w:r>
              <w:rPr>
                <w:b/>
              </w:rPr>
              <w:t>ая</w:t>
            </w:r>
            <w:r w:rsidRPr="00317BF8">
              <w:rPr>
                <w:b/>
              </w:rPr>
              <w:t xml:space="preserve"> двер</w:t>
            </w:r>
            <w:r>
              <w:rPr>
                <w:b/>
              </w:rPr>
              <w:t>ь</w:t>
            </w:r>
            <w:r w:rsidRPr="00317BF8">
              <w:rPr>
                <w:b/>
              </w:rPr>
              <w:t xml:space="preserve">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</w:t>
            </w:r>
            <w:r>
              <w:rPr>
                <w:b/>
              </w:rPr>
              <w:t xml:space="preserve"> (левая)</w:t>
            </w:r>
            <w:r w:rsidRPr="00317BF8">
              <w:rPr>
                <w:b/>
              </w:rPr>
              <w:t xml:space="preserve"> </w:t>
            </w:r>
            <w:r>
              <w:rPr>
                <w:b/>
              </w:rPr>
              <w:t>40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140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0B28B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состоит из фасад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с лицевой фурнитурой и набор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>Метод крепления петель к корпусу шкафа – евровинты.</w:t>
            </w:r>
            <w:r>
              <w:rPr>
                <w:sz w:val="20"/>
                <w:szCs w:val="20"/>
              </w:rPr>
              <w:t xml:space="preserve"> Расположение петель</w:t>
            </w:r>
            <w:r w:rsidR="0042456F">
              <w:rPr>
                <w:sz w:val="20"/>
                <w:szCs w:val="20"/>
              </w:rPr>
              <w:t xml:space="preserve">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левой стороны, лицевой фурнитуры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правой стороны.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2E3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предназначена для установки на стеллаж </w:t>
            </w:r>
            <w:r>
              <w:rPr>
                <w:sz w:val="20"/>
                <w:szCs w:val="20"/>
                <w:lang w:val="en-US"/>
              </w:rPr>
              <w:t>G</w:t>
            </w:r>
            <w:r w:rsidRPr="000B28BF">
              <w:rPr>
                <w:sz w:val="20"/>
                <w:szCs w:val="20"/>
              </w:rPr>
              <w:t>-60</w:t>
            </w:r>
            <w:r>
              <w:rPr>
                <w:sz w:val="20"/>
                <w:szCs w:val="20"/>
              </w:rPr>
              <w:t xml:space="preserve"> (правый).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</w:t>
            </w:r>
            <w:r>
              <w:rPr>
                <w:sz w:val="20"/>
                <w:szCs w:val="20"/>
              </w:rPr>
              <w:t>да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двери – </w:t>
            </w:r>
            <w:r>
              <w:rPr>
                <w:sz w:val="20"/>
                <w:szCs w:val="20"/>
              </w:rPr>
              <w:t>396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1400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ого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полотна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е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ый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 xml:space="preserve">. Фурнитура поставляется упакованная в </w:t>
            </w:r>
            <w:r w:rsidRPr="00317BF8">
              <w:rPr>
                <w:sz w:val="20"/>
                <w:szCs w:val="20"/>
              </w:rPr>
              <w:t>короб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</w:tbl>
    <w:p w:rsidR="00620C16" w:rsidRDefault="00620C16" w:rsidP="00B16206"/>
    <w:sectPr w:rsidR="00620C16" w:rsidSect="00C80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75E87"/>
    <w:multiLevelType w:val="hybridMultilevel"/>
    <w:tmpl w:val="6BBE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3C"/>
    <w:rsid w:val="00003BF7"/>
    <w:rsid w:val="00006A7D"/>
    <w:rsid w:val="000103FD"/>
    <w:rsid w:val="0004059D"/>
    <w:rsid w:val="00044127"/>
    <w:rsid w:val="00057826"/>
    <w:rsid w:val="000624F8"/>
    <w:rsid w:val="000658EC"/>
    <w:rsid w:val="00070141"/>
    <w:rsid w:val="000729A2"/>
    <w:rsid w:val="000A0291"/>
    <w:rsid w:val="000A3219"/>
    <w:rsid w:val="000A71E1"/>
    <w:rsid w:val="000B0715"/>
    <w:rsid w:val="000B0B58"/>
    <w:rsid w:val="000B718C"/>
    <w:rsid w:val="000C4282"/>
    <w:rsid w:val="000D32DE"/>
    <w:rsid w:val="000D40D7"/>
    <w:rsid w:val="000E0762"/>
    <w:rsid w:val="000E30CC"/>
    <w:rsid w:val="00102169"/>
    <w:rsid w:val="00113ED8"/>
    <w:rsid w:val="001156D3"/>
    <w:rsid w:val="00115779"/>
    <w:rsid w:val="0012475B"/>
    <w:rsid w:val="00150D33"/>
    <w:rsid w:val="00151EFC"/>
    <w:rsid w:val="00161FED"/>
    <w:rsid w:val="00172D32"/>
    <w:rsid w:val="00175122"/>
    <w:rsid w:val="00180F16"/>
    <w:rsid w:val="00180FDA"/>
    <w:rsid w:val="00183764"/>
    <w:rsid w:val="001838ED"/>
    <w:rsid w:val="001D026F"/>
    <w:rsid w:val="001E018F"/>
    <w:rsid w:val="001F0FAF"/>
    <w:rsid w:val="001F4E8A"/>
    <w:rsid w:val="002071D2"/>
    <w:rsid w:val="002162EC"/>
    <w:rsid w:val="00216615"/>
    <w:rsid w:val="00217CB7"/>
    <w:rsid w:val="0022084A"/>
    <w:rsid w:val="00224A97"/>
    <w:rsid w:val="0023131B"/>
    <w:rsid w:val="00231A52"/>
    <w:rsid w:val="00234D4A"/>
    <w:rsid w:val="002365B4"/>
    <w:rsid w:val="00247454"/>
    <w:rsid w:val="002555C5"/>
    <w:rsid w:val="00256ED5"/>
    <w:rsid w:val="002661D9"/>
    <w:rsid w:val="0026663A"/>
    <w:rsid w:val="0026719D"/>
    <w:rsid w:val="002731CE"/>
    <w:rsid w:val="0027551D"/>
    <w:rsid w:val="002816AB"/>
    <w:rsid w:val="00284EE7"/>
    <w:rsid w:val="002866DF"/>
    <w:rsid w:val="00290E3C"/>
    <w:rsid w:val="002949C8"/>
    <w:rsid w:val="002A1AEF"/>
    <w:rsid w:val="002A53A5"/>
    <w:rsid w:val="002A75E1"/>
    <w:rsid w:val="002B3B8D"/>
    <w:rsid w:val="002D0864"/>
    <w:rsid w:val="002E60FF"/>
    <w:rsid w:val="00300F62"/>
    <w:rsid w:val="00305E9D"/>
    <w:rsid w:val="00307D2D"/>
    <w:rsid w:val="0031366F"/>
    <w:rsid w:val="00330C55"/>
    <w:rsid w:val="003416D2"/>
    <w:rsid w:val="00343F43"/>
    <w:rsid w:val="003557F8"/>
    <w:rsid w:val="00357C81"/>
    <w:rsid w:val="0036548B"/>
    <w:rsid w:val="0036696B"/>
    <w:rsid w:val="00366E71"/>
    <w:rsid w:val="00371876"/>
    <w:rsid w:val="00377088"/>
    <w:rsid w:val="0038661E"/>
    <w:rsid w:val="00390A85"/>
    <w:rsid w:val="003947FA"/>
    <w:rsid w:val="00397C47"/>
    <w:rsid w:val="003A002D"/>
    <w:rsid w:val="003B7F72"/>
    <w:rsid w:val="003C14AD"/>
    <w:rsid w:val="003D098F"/>
    <w:rsid w:val="003E6AF4"/>
    <w:rsid w:val="003F0447"/>
    <w:rsid w:val="0040230A"/>
    <w:rsid w:val="004028F0"/>
    <w:rsid w:val="00405BD6"/>
    <w:rsid w:val="00407726"/>
    <w:rsid w:val="00413BBF"/>
    <w:rsid w:val="0042160C"/>
    <w:rsid w:val="0042456F"/>
    <w:rsid w:val="00424FA3"/>
    <w:rsid w:val="0043250D"/>
    <w:rsid w:val="00443359"/>
    <w:rsid w:val="00461683"/>
    <w:rsid w:val="0046571C"/>
    <w:rsid w:val="00472CA0"/>
    <w:rsid w:val="004740E1"/>
    <w:rsid w:val="00480C59"/>
    <w:rsid w:val="004838A0"/>
    <w:rsid w:val="0049202B"/>
    <w:rsid w:val="004A363E"/>
    <w:rsid w:val="004B480C"/>
    <w:rsid w:val="004C436A"/>
    <w:rsid w:val="004C49D0"/>
    <w:rsid w:val="004D62AF"/>
    <w:rsid w:val="004F08B4"/>
    <w:rsid w:val="005016B3"/>
    <w:rsid w:val="005025C7"/>
    <w:rsid w:val="00512186"/>
    <w:rsid w:val="00522742"/>
    <w:rsid w:val="00525DE3"/>
    <w:rsid w:val="0052609A"/>
    <w:rsid w:val="005333CB"/>
    <w:rsid w:val="005346DC"/>
    <w:rsid w:val="005457C6"/>
    <w:rsid w:val="00547CD8"/>
    <w:rsid w:val="0055317B"/>
    <w:rsid w:val="00566F93"/>
    <w:rsid w:val="0058167D"/>
    <w:rsid w:val="00587EA4"/>
    <w:rsid w:val="005924BC"/>
    <w:rsid w:val="005B3D8E"/>
    <w:rsid w:val="005B3F9D"/>
    <w:rsid w:val="005D3439"/>
    <w:rsid w:val="005E50B2"/>
    <w:rsid w:val="005E6CF6"/>
    <w:rsid w:val="005E778E"/>
    <w:rsid w:val="005F2F77"/>
    <w:rsid w:val="005F41B4"/>
    <w:rsid w:val="0060158C"/>
    <w:rsid w:val="00603CA2"/>
    <w:rsid w:val="00606BDC"/>
    <w:rsid w:val="00613A6C"/>
    <w:rsid w:val="00620C16"/>
    <w:rsid w:val="00622841"/>
    <w:rsid w:val="00622945"/>
    <w:rsid w:val="006239DA"/>
    <w:rsid w:val="00626D2F"/>
    <w:rsid w:val="00630E4C"/>
    <w:rsid w:val="00633600"/>
    <w:rsid w:val="00636B60"/>
    <w:rsid w:val="00646333"/>
    <w:rsid w:val="006501AA"/>
    <w:rsid w:val="0065765B"/>
    <w:rsid w:val="00661632"/>
    <w:rsid w:val="00661FF4"/>
    <w:rsid w:val="006717B6"/>
    <w:rsid w:val="00675448"/>
    <w:rsid w:val="006958ED"/>
    <w:rsid w:val="00695D32"/>
    <w:rsid w:val="00697A78"/>
    <w:rsid w:val="006A0873"/>
    <w:rsid w:val="006D5D75"/>
    <w:rsid w:val="006D6BCE"/>
    <w:rsid w:val="006E77D6"/>
    <w:rsid w:val="006F1FE9"/>
    <w:rsid w:val="00705BC2"/>
    <w:rsid w:val="00706264"/>
    <w:rsid w:val="007067DF"/>
    <w:rsid w:val="007072EF"/>
    <w:rsid w:val="00714B86"/>
    <w:rsid w:val="007157BF"/>
    <w:rsid w:val="0073222D"/>
    <w:rsid w:val="00733B07"/>
    <w:rsid w:val="00734D77"/>
    <w:rsid w:val="0073683D"/>
    <w:rsid w:val="007369DB"/>
    <w:rsid w:val="00745406"/>
    <w:rsid w:val="007503BF"/>
    <w:rsid w:val="0075133E"/>
    <w:rsid w:val="0075256D"/>
    <w:rsid w:val="00762468"/>
    <w:rsid w:val="00772402"/>
    <w:rsid w:val="00782459"/>
    <w:rsid w:val="007834DA"/>
    <w:rsid w:val="00784222"/>
    <w:rsid w:val="00785F53"/>
    <w:rsid w:val="00786074"/>
    <w:rsid w:val="00794A82"/>
    <w:rsid w:val="007A10FE"/>
    <w:rsid w:val="007A5EB9"/>
    <w:rsid w:val="007A66F9"/>
    <w:rsid w:val="007C157A"/>
    <w:rsid w:val="007C2B37"/>
    <w:rsid w:val="007C5098"/>
    <w:rsid w:val="007D271D"/>
    <w:rsid w:val="007D51C1"/>
    <w:rsid w:val="007E5FB7"/>
    <w:rsid w:val="007F5D4A"/>
    <w:rsid w:val="0080227A"/>
    <w:rsid w:val="00825E2B"/>
    <w:rsid w:val="008306D0"/>
    <w:rsid w:val="0083276A"/>
    <w:rsid w:val="00847501"/>
    <w:rsid w:val="00850943"/>
    <w:rsid w:val="00854843"/>
    <w:rsid w:val="0086110A"/>
    <w:rsid w:val="00874815"/>
    <w:rsid w:val="008749AF"/>
    <w:rsid w:val="00880818"/>
    <w:rsid w:val="00880A4A"/>
    <w:rsid w:val="008810D0"/>
    <w:rsid w:val="0088311F"/>
    <w:rsid w:val="008A1B90"/>
    <w:rsid w:val="008A29B8"/>
    <w:rsid w:val="008A3090"/>
    <w:rsid w:val="008A4BF4"/>
    <w:rsid w:val="008A7F09"/>
    <w:rsid w:val="008B6D7E"/>
    <w:rsid w:val="008C21A2"/>
    <w:rsid w:val="008C3F27"/>
    <w:rsid w:val="008F3D66"/>
    <w:rsid w:val="0090780B"/>
    <w:rsid w:val="00914A26"/>
    <w:rsid w:val="00917D6C"/>
    <w:rsid w:val="00922846"/>
    <w:rsid w:val="0092460D"/>
    <w:rsid w:val="00927079"/>
    <w:rsid w:val="00927F7C"/>
    <w:rsid w:val="009363F4"/>
    <w:rsid w:val="009371D3"/>
    <w:rsid w:val="00941242"/>
    <w:rsid w:val="009431B4"/>
    <w:rsid w:val="00950989"/>
    <w:rsid w:val="00953958"/>
    <w:rsid w:val="009541CC"/>
    <w:rsid w:val="00957BA8"/>
    <w:rsid w:val="00960570"/>
    <w:rsid w:val="00964886"/>
    <w:rsid w:val="00974AC4"/>
    <w:rsid w:val="009775B6"/>
    <w:rsid w:val="0098466B"/>
    <w:rsid w:val="009848BD"/>
    <w:rsid w:val="009920EF"/>
    <w:rsid w:val="00996A9C"/>
    <w:rsid w:val="009A0375"/>
    <w:rsid w:val="009A078A"/>
    <w:rsid w:val="009A22B6"/>
    <w:rsid w:val="009A3236"/>
    <w:rsid w:val="009A5C5D"/>
    <w:rsid w:val="009A6DF9"/>
    <w:rsid w:val="009A6FF9"/>
    <w:rsid w:val="009B7AAC"/>
    <w:rsid w:val="009C1444"/>
    <w:rsid w:val="009D0905"/>
    <w:rsid w:val="009D2792"/>
    <w:rsid w:val="009E169E"/>
    <w:rsid w:val="009E2A1C"/>
    <w:rsid w:val="009E3ADA"/>
    <w:rsid w:val="00A0130A"/>
    <w:rsid w:val="00A0389A"/>
    <w:rsid w:val="00A05EE5"/>
    <w:rsid w:val="00A15350"/>
    <w:rsid w:val="00A24BA6"/>
    <w:rsid w:val="00A318C3"/>
    <w:rsid w:val="00A3259D"/>
    <w:rsid w:val="00A35301"/>
    <w:rsid w:val="00A35E19"/>
    <w:rsid w:val="00A366E6"/>
    <w:rsid w:val="00A44505"/>
    <w:rsid w:val="00A56245"/>
    <w:rsid w:val="00A61B35"/>
    <w:rsid w:val="00A64772"/>
    <w:rsid w:val="00A75419"/>
    <w:rsid w:val="00A85670"/>
    <w:rsid w:val="00A94EF6"/>
    <w:rsid w:val="00AB1E2E"/>
    <w:rsid w:val="00AB6EA0"/>
    <w:rsid w:val="00AC58F1"/>
    <w:rsid w:val="00AE24F3"/>
    <w:rsid w:val="00AF1037"/>
    <w:rsid w:val="00AF6DE6"/>
    <w:rsid w:val="00AF75EF"/>
    <w:rsid w:val="00B00993"/>
    <w:rsid w:val="00B037EF"/>
    <w:rsid w:val="00B053A0"/>
    <w:rsid w:val="00B0697B"/>
    <w:rsid w:val="00B13350"/>
    <w:rsid w:val="00B16206"/>
    <w:rsid w:val="00B3110C"/>
    <w:rsid w:val="00B3326B"/>
    <w:rsid w:val="00B33857"/>
    <w:rsid w:val="00B40C01"/>
    <w:rsid w:val="00B43EFA"/>
    <w:rsid w:val="00B46A65"/>
    <w:rsid w:val="00B512A6"/>
    <w:rsid w:val="00B51554"/>
    <w:rsid w:val="00B5470A"/>
    <w:rsid w:val="00B57FCA"/>
    <w:rsid w:val="00B75D25"/>
    <w:rsid w:val="00B844E5"/>
    <w:rsid w:val="00B853B2"/>
    <w:rsid w:val="00B8780B"/>
    <w:rsid w:val="00B94664"/>
    <w:rsid w:val="00BA217F"/>
    <w:rsid w:val="00BA642B"/>
    <w:rsid w:val="00BB207D"/>
    <w:rsid w:val="00BB4232"/>
    <w:rsid w:val="00BB5EBF"/>
    <w:rsid w:val="00BC6381"/>
    <w:rsid w:val="00BD03DB"/>
    <w:rsid w:val="00BD602F"/>
    <w:rsid w:val="00BE03EC"/>
    <w:rsid w:val="00BE1DBF"/>
    <w:rsid w:val="00BE6EC6"/>
    <w:rsid w:val="00C01B4B"/>
    <w:rsid w:val="00C23543"/>
    <w:rsid w:val="00C33401"/>
    <w:rsid w:val="00C408E4"/>
    <w:rsid w:val="00C41A72"/>
    <w:rsid w:val="00C47A76"/>
    <w:rsid w:val="00C50176"/>
    <w:rsid w:val="00C50790"/>
    <w:rsid w:val="00C6092C"/>
    <w:rsid w:val="00C618A1"/>
    <w:rsid w:val="00C76D6A"/>
    <w:rsid w:val="00C80785"/>
    <w:rsid w:val="00C901B2"/>
    <w:rsid w:val="00C90F34"/>
    <w:rsid w:val="00CA0799"/>
    <w:rsid w:val="00CA0D8C"/>
    <w:rsid w:val="00CA3562"/>
    <w:rsid w:val="00CA4CDD"/>
    <w:rsid w:val="00CA574D"/>
    <w:rsid w:val="00CA65E3"/>
    <w:rsid w:val="00CB364D"/>
    <w:rsid w:val="00CB4B2B"/>
    <w:rsid w:val="00CB6B26"/>
    <w:rsid w:val="00CB71A9"/>
    <w:rsid w:val="00CC1ADA"/>
    <w:rsid w:val="00CC5D00"/>
    <w:rsid w:val="00CC7C92"/>
    <w:rsid w:val="00CD4164"/>
    <w:rsid w:val="00CD7207"/>
    <w:rsid w:val="00CE2880"/>
    <w:rsid w:val="00CE3095"/>
    <w:rsid w:val="00CE359A"/>
    <w:rsid w:val="00CF08CB"/>
    <w:rsid w:val="00CF0926"/>
    <w:rsid w:val="00CF5407"/>
    <w:rsid w:val="00D1590A"/>
    <w:rsid w:val="00D16D6F"/>
    <w:rsid w:val="00D21CB7"/>
    <w:rsid w:val="00D236A2"/>
    <w:rsid w:val="00D26ADA"/>
    <w:rsid w:val="00D32C2E"/>
    <w:rsid w:val="00D443BC"/>
    <w:rsid w:val="00D65E18"/>
    <w:rsid w:val="00D70FAF"/>
    <w:rsid w:val="00D71D25"/>
    <w:rsid w:val="00D81EB8"/>
    <w:rsid w:val="00D857A7"/>
    <w:rsid w:val="00D86AFF"/>
    <w:rsid w:val="00D86BB1"/>
    <w:rsid w:val="00D91FEE"/>
    <w:rsid w:val="00D94014"/>
    <w:rsid w:val="00D9628A"/>
    <w:rsid w:val="00DB4FBD"/>
    <w:rsid w:val="00DC1C3C"/>
    <w:rsid w:val="00DD1AF0"/>
    <w:rsid w:val="00DD2A8D"/>
    <w:rsid w:val="00DD38D5"/>
    <w:rsid w:val="00DD4577"/>
    <w:rsid w:val="00DE08A2"/>
    <w:rsid w:val="00DE1596"/>
    <w:rsid w:val="00DE73B1"/>
    <w:rsid w:val="00DE7E0E"/>
    <w:rsid w:val="00DF4E86"/>
    <w:rsid w:val="00DF74B3"/>
    <w:rsid w:val="00E1052D"/>
    <w:rsid w:val="00E10538"/>
    <w:rsid w:val="00E24559"/>
    <w:rsid w:val="00E27EE4"/>
    <w:rsid w:val="00E3255E"/>
    <w:rsid w:val="00E3459F"/>
    <w:rsid w:val="00E3633D"/>
    <w:rsid w:val="00E41448"/>
    <w:rsid w:val="00E541AF"/>
    <w:rsid w:val="00E659E7"/>
    <w:rsid w:val="00E6764B"/>
    <w:rsid w:val="00E73925"/>
    <w:rsid w:val="00E75EF7"/>
    <w:rsid w:val="00E86823"/>
    <w:rsid w:val="00E912FD"/>
    <w:rsid w:val="00EA2F52"/>
    <w:rsid w:val="00EA36C6"/>
    <w:rsid w:val="00EA5E17"/>
    <w:rsid w:val="00EA66E4"/>
    <w:rsid w:val="00EB6A48"/>
    <w:rsid w:val="00EC3EFA"/>
    <w:rsid w:val="00EC7094"/>
    <w:rsid w:val="00EE6B86"/>
    <w:rsid w:val="00EF1160"/>
    <w:rsid w:val="00EF1C61"/>
    <w:rsid w:val="00F1732A"/>
    <w:rsid w:val="00F2294F"/>
    <w:rsid w:val="00F25DBC"/>
    <w:rsid w:val="00F35305"/>
    <w:rsid w:val="00F35873"/>
    <w:rsid w:val="00F5327B"/>
    <w:rsid w:val="00F65C7B"/>
    <w:rsid w:val="00F7522C"/>
    <w:rsid w:val="00F755CF"/>
    <w:rsid w:val="00F75C64"/>
    <w:rsid w:val="00F776EB"/>
    <w:rsid w:val="00F804E5"/>
    <w:rsid w:val="00F82384"/>
    <w:rsid w:val="00F82CB4"/>
    <w:rsid w:val="00F86274"/>
    <w:rsid w:val="00F87BFE"/>
    <w:rsid w:val="00F9026C"/>
    <w:rsid w:val="00F90553"/>
    <w:rsid w:val="00F92970"/>
    <w:rsid w:val="00F9363A"/>
    <w:rsid w:val="00F93E2A"/>
    <w:rsid w:val="00F96E24"/>
    <w:rsid w:val="00FA5E6F"/>
    <w:rsid w:val="00FB08B9"/>
    <w:rsid w:val="00FB173F"/>
    <w:rsid w:val="00FB6A29"/>
    <w:rsid w:val="00FC34D4"/>
    <w:rsid w:val="00FC7360"/>
    <w:rsid w:val="00FD2A07"/>
    <w:rsid w:val="00FD4C92"/>
    <w:rsid w:val="00FE30DA"/>
    <w:rsid w:val="00FE3BF2"/>
    <w:rsid w:val="00FE5E46"/>
    <w:rsid w:val="00FE6D95"/>
    <w:rsid w:val="00FE7893"/>
    <w:rsid w:val="00FF1179"/>
    <w:rsid w:val="00FF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E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E3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16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E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E3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1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BBCDA-7F4E-4AC8-9916-45A5A1219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27567</Words>
  <Characters>157138</Characters>
  <Application>Microsoft Office Word</Application>
  <DocSecurity>0</DocSecurity>
  <Lines>1309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 Патупчик</dc:creator>
  <cp:lastModifiedBy>Тимур Патупчик</cp:lastModifiedBy>
  <cp:revision>3</cp:revision>
  <cp:lastPrinted>2018-07-04T01:25:00Z</cp:lastPrinted>
  <dcterms:created xsi:type="dcterms:W3CDTF">2018-07-06T01:33:00Z</dcterms:created>
  <dcterms:modified xsi:type="dcterms:W3CDTF">2020-01-14T06:54:00Z</dcterms:modified>
</cp:coreProperties>
</file>